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59" w:rsidRDefault="00327059" w:rsidP="0032705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327059" w:rsidRDefault="00B40100" w:rsidP="0032705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-12pt;margin-top:15.2pt;width:1in;height:30pt;z-index:251662336" stroked="f">
            <v:textbox>
              <w:txbxContent>
                <w:p w:rsidR="00327059" w:rsidRPr="00026EB2" w:rsidRDefault="00327059" w:rsidP="00327059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</w:txbxContent>
            </v:textbox>
          </v:rect>
        </w:pict>
      </w:r>
      <w:r w:rsidR="00327059"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 w:rsidR="00327059">
        <w:rPr>
          <w:rFonts w:ascii="TH SarabunIT๙" w:hAnsi="TH SarabunIT๙" w:cs="TH SarabunIT๙" w:hint="cs"/>
          <w:sz w:val="32"/>
          <w:szCs w:val="32"/>
          <w:cs/>
        </w:rPr>
        <w:tab/>
      </w:r>
      <w:r w:rsidR="00327059"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เมื่อที่ประชุมครบองค์ประชุมแล้วเลขานุการฯได้ให้สัญญาณเรียกที่ประชุมเข้าห้อง </w:t>
      </w:r>
    </w:p>
    <w:p w:rsidR="00327059" w:rsidRDefault="00327059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 โดยนายก่อลา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 ทำหน้าที่ประธานในที่ประชุม และประธานกล่าวได้กล่าวเปิดประชุมสภาสมัย</w:t>
      </w:r>
      <w:r w:rsidR="00E75968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สามัญสมัยที่ </w:t>
      </w:r>
      <w:r w:rsidR="00E7596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โดยมีระเบียบวาระการประชุม ดังนี้</w:t>
      </w:r>
    </w:p>
    <w:p w:rsidR="00327059" w:rsidRPr="008A1C3E" w:rsidRDefault="00327059" w:rsidP="00327059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8A1C3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8A1C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เรื่องที่ประธานจะแจ้งต่อประชุม</w:t>
      </w:r>
    </w:p>
    <w:p w:rsidR="00E75968" w:rsidRPr="002620F2" w:rsidRDefault="002620F2" w:rsidP="002620F2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620F2">
        <w:rPr>
          <w:rFonts w:ascii="TH SarabunIT๙" w:hAnsi="TH SarabunIT๙" w:cs="TH SarabunIT๙" w:hint="cs"/>
          <w:sz w:val="32"/>
          <w:szCs w:val="32"/>
          <w:cs/>
        </w:rPr>
        <w:t>ประกาศสำนักนายกรัฐมนตรี เรื่องพระบาทสมเด็จพระเจ้าอยู่หัวสวรรคต</w:t>
      </w:r>
    </w:p>
    <w:p w:rsidR="002620F2" w:rsidRDefault="002620F2" w:rsidP="002620F2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ตามที่ได้มีประกาศสำนักพระราชวัง เรื่อง 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รมหาภูมิพลอดุลยเดช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มหิตลาธิเบ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ศรรามาธิบดี จัก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รีนฤบดินทร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สยา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ราช บรมนาถบพิตร สวรรคต ลงวันที่ 13 ตุลาคม 2559 กำหนดให้ส่วนราชการและสถานศึกษาทุกแห่งลดธงครึ่งเสา เป็นเวลา 30 วัน ตั้งแต่วันที่ 14 ตุลาคม 2559 เป็นต้นไป</w:t>
      </w:r>
      <w:r w:rsidR="00BC5C00">
        <w:rPr>
          <w:rFonts w:ascii="TH SarabunIT๙" w:hAnsi="TH SarabunIT๙" w:cs="TH SarabunIT๙" w:hint="cs"/>
          <w:sz w:val="32"/>
          <w:szCs w:val="32"/>
          <w:cs/>
        </w:rPr>
        <w:t xml:space="preserve"> และให้ข้าราชการ รัฐวิสาหกิจและเจ้าหน้าที่ของรัฐไว้ทุกข์มีกำหนด 1 ปี เพื่อเป็นการแสดงความอาลัยจึงขอให้สมาชิก</w:t>
      </w:r>
      <w:r w:rsidR="002F4C21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</w:t>
      </w:r>
      <w:r w:rsidR="00BC5C00">
        <w:rPr>
          <w:rFonts w:ascii="TH SarabunIT๙" w:hAnsi="TH SarabunIT๙" w:cs="TH SarabunIT๙" w:hint="cs"/>
          <w:sz w:val="32"/>
          <w:szCs w:val="32"/>
          <w:cs/>
        </w:rPr>
        <w:t>ทุกท่านลุกขึ้น</w:t>
      </w:r>
      <w:r w:rsidR="002F4C21">
        <w:rPr>
          <w:rFonts w:ascii="TH SarabunIT๙" w:hAnsi="TH SarabunIT๙" w:cs="TH SarabunIT๙" w:hint="cs"/>
          <w:sz w:val="32"/>
          <w:szCs w:val="32"/>
          <w:cs/>
        </w:rPr>
        <w:t>ยืน</w:t>
      </w:r>
      <w:r w:rsidR="00BC5C00">
        <w:rPr>
          <w:rFonts w:ascii="TH SarabunIT๙" w:hAnsi="TH SarabunIT๙" w:cs="TH SarabunIT๙" w:hint="cs"/>
          <w:sz w:val="32"/>
          <w:szCs w:val="32"/>
          <w:cs/>
        </w:rPr>
        <w:t>สงบนิ่งเป็นเวลา 3 นาที</w:t>
      </w:r>
    </w:p>
    <w:p w:rsidR="002F4C21" w:rsidRDefault="002F4C21" w:rsidP="002F4C2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ยืนสงบนิ่งเป็นเวลา 3 นาที</w:t>
      </w:r>
    </w:p>
    <w:p w:rsidR="002F4C21" w:rsidRPr="002F4C21" w:rsidRDefault="002F4C21" w:rsidP="002F4C21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F4C21">
        <w:rPr>
          <w:rFonts w:ascii="TH SarabunIT๙" w:hAnsi="TH SarabunIT๙" w:cs="TH SarabunIT๙" w:hint="cs"/>
          <w:sz w:val="32"/>
          <w:szCs w:val="32"/>
          <w:cs/>
        </w:rPr>
        <w:t xml:space="preserve">การยกเลิกกิจกรรมที่เป็นกิจกรรมรื่นเริงต่างๆ ที่ </w:t>
      </w:r>
      <w:proofErr w:type="spellStart"/>
      <w:r w:rsidRPr="002F4C2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2F4C21">
        <w:rPr>
          <w:rFonts w:ascii="TH SarabunIT๙" w:hAnsi="TH SarabunIT๙" w:cs="TH SarabunIT๙" w:hint="cs"/>
          <w:sz w:val="32"/>
          <w:szCs w:val="32"/>
          <w:cs/>
        </w:rPr>
        <w:t>ดำเนินการในช่วง 30 วันของการไว้ทุกข์ได้แก่ประเพณีชักพระ และประเพณีลอยกระทง และกิจกรรมอื่นๆที่อาจจะยกเลิกอีกทั้งนี้จะรอหนังสือสั่งการจากกระทรวงมหาดไทยอีกครั้งหนึ่ง</w:t>
      </w:r>
    </w:p>
    <w:p w:rsidR="00327059" w:rsidRDefault="00327059" w:rsidP="0032705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2F4C21" w:rsidRPr="000906AD" w:rsidRDefault="009C1683" w:rsidP="000906AD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906AD">
        <w:rPr>
          <w:rFonts w:ascii="TH SarabunIT๙" w:hAnsi="TH SarabunIT๙" w:cs="TH SarabunIT๙" w:hint="cs"/>
          <w:sz w:val="32"/>
          <w:szCs w:val="32"/>
          <w:cs/>
        </w:rPr>
        <w:t>กระทรวง</w:t>
      </w:r>
      <w:r w:rsidR="000906AD" w:rsidRPr="000906AD">
        <w:rPr>
          <w:rFonts w:ascii="TH SarabunIT๙" w:hAnsi="TH SarabunIT๙" w:cs="TH SarabunIT๙" w:hint="cs"/>
          <w:sz w:val="32"/>
          <w:szCs w:val="32"/>
          <w:cs/>
        </w:rPr>
        <w:t>มหาดไทยได้กำหนดแนวทางการจัดโครงการหรือกิจกรรมเพื่อแสดงความอาลัยซึ่งจะให้ประชาชนทุกหมู่เหล่าเข้ากราบบังคมพระบรมศพพระบาทสมเด็จพระ</w:t>
      </w:r>
      <w:proofErr w:type="spellStart"/>
      <w:r w:rsidR="000906AD" w:rsidRPr="000906AD"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 w:rsidR="000906AD" w:rsidRPr="000906AD"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 ทั้งนี้ต้องรอความชัดเจนจากระทรวงมหาดไทยและจังหวัดปัตตานีจะสั่งการเป็นเช่นไร หากมีการสั่งการจะแจ้งให้ที่ประชุมรับทราบ</w:t>
      </w:r>
    </w:p>
    <w:p w:rsidR="000906AD" w:rsidRPr="000906AD" w:rsidRDefault="000906AD" w:rsidP="000906A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327059" w:rsidRPr="00273406" w:rsidRDefault="00B40100" w:rsidP="0032705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0100"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margin-left:.75pt;margin-top:18.65pt;width:61.5pt;height:22.5pt;z-index:251660288" stroked="f">
            <v:textbox>
              <w:txbxContent>
                <w:p w:rsidR="00327059" w:rsidRPr="00026EB2" w:rsidRDefault="00327059" w:rsidP="00327059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นิมะ นาเซ</w:t>
                  </w:r>
                </w:p>
              </w:txbxContent>
            </v:textbox>
          </v:rect>
        </w:pict>
      </w:r>
      <w:r w:rsidR="00327059" w:rsidRPr="0027340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="00327059" w:rsidRPr="002734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ED6B05" w:rsidRDefault="00B40100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left:0;text-align:left;margin-left:-5.25pt;margin-top:14.35pt;width:1in;height:30pt;z-index:251661312" stroked="f">
            <v:textbox>
              <w:txbxContent>
                <w:p w:rsidR="00327059" w:rsidRPr="00026EB2" w:rsidRDefault="00327059" w:rsidP="00327059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</w:txbxContent>
            </v:textbox>
          </v:rect>
        </w:pict>
      </w:r>
      <w:r w:rsidR="00327059"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รายงานการประชุมสภาองค์การบริหารส่วนตำบลตะโละไกรทองสมัยสามัญ สมัยที่ </w:t>
      </w:r>
      <w:r w:rsidR="00ED6B0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2705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ED6B0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27059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ED6B05">
        <w:rPr>
          <w:rFonts w:ascii="TH SarabunIT๙" w:hAnsi="TH SarabunIT๙" w:cs="TH SarabunIT๙" w:hint="cs"/>
          <w:sz w:val="32"/>
          <w:szCs w:val="32"/>
          <w:cs/>
        </w:rPr>
        <w:t>9 สิงหาคม 2559 และรายงานสภาสมัยที่ 3 ครั้งที่ 2 เมื่อวันที่ 15 สิงหาคม 2559</w:t>
      </w:r>
      <w:r w:rsidR="00327059"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เลขานุการฯได้แนบบันทึกรายงานการประชุมพร้อมหนังสือเชิญประชุมแล้วให้กับสมาชิกสภาทุกท่านแล้ว  จากนั้นเลขานุการได้อ่าน</w:t>
      </w:r>
    </w:p>
    <w:p w:rsidR="00E7546F" w:rsidRDefault="00E7546F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7546F" w:rsidRDefault="00E7546F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7546F" w:rsidRDefault="00E7546F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D6B05" w:rsidRDefault="00ED6B05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D6B05" w:rsidRDefault="00ED6B05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D6B05" w:rsidRDefault="00BD29C2" w:rsidP="00BD29C2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27059" w:rsidRDefault="00327059" w:rsidP="00ED6B0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บันทึกรายงานการประชุม</w:t>
      </w:r>
      <w:r w:rsidR="00ED6B05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</w:t>
      </w:r>
      <w:r w:rsidR="00ED6B05">
        <w:rPr>
          <w:rFonts w:ascii="TH SarabunIT๙" w:hAnsi="TH SarabunIT๙" w:cs="TH SarabunIT๙" w:hint="cs"/>
          <w:sz w:val="32"/>
          <w:szCs w:val="32"/>
          <w:cs/>
        </w:rPr>
        <w:t>สมัยที่ 3 ครั้งที่ 1 เมื่อวันที่ 9 สิงหาคม 2559 และรายงานสภาสมัยที่ 3 ครั้งที่ 2 เมื่อวันที่ 15 สิงหาคม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ให้สมาชิกสภาฟังอีกครั้ง</w:t>
      </w:r>
    </w:p>
    <w:p w:rsidR="00327059" w:rsidRDefault="00B40100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left:0;text-align:left;margin-left:-11.25pt;margin-top:.85pt;width:73.5pt;height:48.75pt;z-index:251663360" stroked="f">
            <v:textbox>
              <w:txbxContent>
                <w:p w:rsidR="00327059" w:rsidRDefault="00327059" w:rsidP="00327059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327059" w:rsidRDefault="00327059" w:rsidP="00327059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327059" w:rsidRPr="007A5E75" w:rsidRDefault="00327059" w:rsidP="00327059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327059">
        <w:rPr>
          <w:rFonts w:ascii="TH SarabunIT๙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และเลขานุการสภาได้อ่านให้ฟังอีกครั้ง หากสมาชิกสภาท่านใดสงสัยหรือมีข้อคิดเห็นหรือจะค้านรายงานการประชุมครั้งที่ผ่านมา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327059" w:rsidRDefault="00B40100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left:0;text-align:left;margin-left:-5.25pt;margin-top:19.8pt;width:73.5pt;height:48.75pt;z-index:251664384" stroked="f">
            <v:textbox>
              <w:txbxContent>
                <w:p w:rsidR="00327059" w:rsidRDefault="00327059" w:rsidP="00327059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327059" w:rsidRDefault="00327059" w:rsidP="00327059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327059" w:rsidRPr="007A5E75" w:rsidRDefault="00327059" w:rsidP="00327059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327059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327059"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327059" w:rsidRDefault="00327059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เมื่อไม่มีสมาชิกสภาสงสัยหรือค้านรายงานการประชุม ประธานสภาขอมติที่ประชุมด้วยการยกมือ เพื่อรับรองรายงานการประชุมสภาสมัยสามัญ </w:t>
      </w:r>
      <w:r w:rsidR="00ED6B05">
        <w:rPr>
          <w:rFonts w:ascii="TH SarabunIT๙" w:hAnsi="TH SarabunIT๙" w:cs="TH SarabunIT๙" w:hint="cs"/>
          <w:sz w:val="32"/>
          <w:szCs w:val="32"/>
          <w:cs/>
        </w:rPr>
        <w:t>สมัยที่ 3 ครั้งที่ 1 เมื่อวันที่ 9 สิงหาคม 2559 และรายงานสภาสมัยที่ 3 ครั้งที่ 2 เมื่อวันที่ 15 สิงหาคม 2559</w:t>
      </w:r>
    </w:p>
    <w:p w:rsidR="00327059" w:rsidRDefault="00327059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15 เสียง</w:t>
      </w:r>
    </w:p>
    <w:p w:rsidR="00327059" w:rsidRDefault="00327059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327059" w:rsidRPr="004C3185" w:rsidRDefault="00327059" w:rsidP="00ED6B05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327059" w:rsidRPr="00273406" w:rsidRDefault="00B40100" w:rsidP="00327059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0100">
        <w:rPr>
          <w:rFonts w:ascii="TH SarabunIT๙" w:hAnsi="TH SarabunIT๙" w:cs="TH SarabunIT๙"/>
          <w:noProof/>
          <w:sz w:val="32"/>
          <w:szCs w:val="32"/>
        </w:rPr>
        <w:pict>
          <v:rect id="_x0000_s1031" style="position:absolute;left:0;text-align:left;margin-left:-2.25pt;margin-top:18.95pt;width:73.5pt;height:48.75pt;z-index:251665408" stroked="f">
            <v:textbox>
              <w:txbxContent>
                <w:p w:rsidR="00327059" w:rsidRDefault="00327059" w:rsidP="00327059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327059" w:rsidRDefault="00327059" w:rsidP="00327059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327059" w:rsidRPr="007A5E75" w:rsidRDefault="00327059" w:rsidP="00327059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327059"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="00327059"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32705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  <w:r w:rsidR="0027340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273406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327059" w:rsidRDefault="00327059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ญัตติการพิจารณาให้ความเห็น</w:t>
      </w:r>
      <w:r w:rsidR="00E84629">
        <w:rPr>
          <w:rFonts w:ascii="TH SarabunIT๙" w:hAnsi="TH SarabunIT๙" w:cs="TH SarabunIT๙" w:hint="cs"/>
          <w:sz w:val="32"/>
          <w:szCs w:val="32"/>
          <w:cs/>
        </w:rPr>
        <w:t>ร่างแผนพัฒนาสี่ปี (พ.ศ.2561-2564)</w:t>
      </w:r>
    </w:p>
    <w:p w:rsidR="00E84629" w:rsidRDefault="00E84629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296E">
        <w:rPr>
          <w:rFonts w:ascii="TH SarabunIT๙" w:hAnsi="TH SarabunIT๙" w:cs="TH SarabunIT๙" w:hint="cs"/>
          <w:sz w:val="32"/>
          <w:szCs w:val="32"/>
          <w:cs/>
        </w:rPr>
        <w:t xml:space="preserve">การพิจารณาร่างแผนพัฒนาสี่ปี (พ.ศ.2561-2564) ขอเรียนเชิญ นายก </w:t>
      </w:r>
      <w:proofErr w:type="spellStart"/>
      <w:r w:rsidR="00D9296E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</w:p>
    <w:p w:rsidR="00D9296E" w:rsidRDefault="00B40100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3" style="position:absolute;left:0;text-align:left;margin-left:-18.75pt;margin-top:7.65pt;width:105.75pt;height:49.5pt;z-index:251666432" stroked="f">
            <v:textbox>
              <w:txbxContent>
                <w:p w:rsidR="003D6EBA" w:rsidRPr="007A5E75" w:rsidRDefault="003D6EBA" w:rsidP="003D6EBA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>อาหะ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มัดอัส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 xml:space="preserve">ลาม </w:t>
                  </w:r>
                  <w:r w:rsidRPr="007A5E75">
                    <w:rPr>
                      <w:rFonts w:cs="TH SarabunIT๙"/>
                    </w:rPr>
                    <w:t xml:space="preserve">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ฮาแว</w:t>
                  </w:r>
                  <w:proofErr w:type="spellEnd"/>
                </w:p>
                <w:p w:rsidR="003D6EBA" w:rsidRPr="007A5E75" w:rsidRDefault="003D6EBA" w:rsidP="003D6EB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</w:t>
                  </w:r>
                  <w:r w:rsidRPr="007A5E75">
                    <w:rPr>
                      <w:rFonts w:cs="TH SarabunIT๙" w:hint="cs"/>
                      <w:cs/>
                    </w:rPr>
                    <w:t xml:space="preserve">นายก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อบต.</w:t>
                  </w:r>
                  <w:proofErr w:type="spellEnd"/>
                </w:p>
              </w:txbxContent>
            </v:textbox>
          </v:rect>
        </w:pict>
      </w:r>
      <w:r w:rsidR="00D9296E">
        <w:rPr>
          <w:rFonts w:ascii="TH SarabunIT๙" w:hAnsi="TH SarabunIT๙" w:cs="TH SarabunIT๙" w:hint="cs"/>
          <w:sz w:val="32"/>
          <w:szCs w:val="32"/>
          <w:cs/>
        </w:rPr>
        <w:tab/>
        <w:t>หรือผู้แทนชี้แจง</w:t>
      </w:r>
    </w:p>
    <w:p w:rsidR="00D9296E" w:rsidRDefault="003D6EBA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 สมาชิกสภา ทุกท่านผมนายอาหะ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</w:p>
    <w:p w:rsidR="00BD29C2" w:rsidRDefault="003D6EBA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ขอเรียนชี้แจงดังนี้ ระเบียบกระทรวงมหาดไทยว่าด้วยการจัดทำแผนพัฒนาขององค์กรปกครองส่วนท้องถิ่นที่ผ่านมาห้วงระยะเวลาของการจัดทำแผนพัฒนาขององค์กรปกครองส่วนท้องถิ่นไม่สอดคล้องกับแผนพัฒนาจังหวัด ซึ่งพระราชกฤษฎีกาว่าด้วยการบริหารงานจังหวัดและกลุ่มจังหวัดแบบ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 พ.ศ.2551 กำหนดให้แผนพัฒนาจังหวัดมีระยะเวลาสี่ปีและการจัดทำแผนพัฒนาท้องถิ่นขององค์กรปกครองส่วนท้องถิ่นต้องสอดคล้องกับแผนพัฒนาจังหวัด กระทรวงมหาดไทยจึงได้ออกระเบียบกระทรวงมหาดไทยว่าด้วยการจัดทำแผนพัฒนาขององค์กรปกครองส่วนท้องถิ่น (ฉบับที่ 2 )พ.ศ.2559 และได้ประกาศในราชกิจจา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แล้วเมื่อวันที่ 28 กันยายน</w:t>
      </w:r>
      <w:r w:rsidR="00DC52D0">
        <w:rPr>
          <w:rFonts w:ascii="TH SarabunIT๙" w:hAnsi="TH SarabunIT๙" w:cs="TH SarabunIT๙" w:hint="cs"/>
          <w:sz w:val="32"/>
          <w:szCs w:val="32"/>
          <w:cs/>
        </w:rPr>
        <w:t xml:space="preserve"> และมีผลเมื่อวันที่ 29 กันยายน 2559 โดยระเบียบใหม่มีสาระสำคัญคือ ยกเลิกแผนพัฒนาสามี แผนยุทธศา</w:t>
      </w:r>
      <w:r w:rsidR="00DF30CF">
        <w:rPr>
          <w:rFonts w:ascii="TH SarabunIT๙" w:hAnsi="TH SarabunIT๙" w:cs="TH SarabunIT๙" w:hint="cs"/>
          <w:sz w:val="32"/>
          <w:szCs w:val="32"/>
          <w:cs/>
        </w:rPr>
        <w:t xml:space="preserve">สตร์การพัฒนาของ </w:t>
      </w:r>
      <w:proofErr w:type="spellStart"/>
      <w:r w:rsidR="00DF30CF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DF30CF">
        <w:rPr>
          <w:rFonts w:ascii="TH SarabunIT๙" w:hAnsi="TH SarabunIT๙" w:cs="TH SarabunIT๙" w:hint="cs"/>
          <w:sz w:val="32"/>
          <w:szCs w:val="32"/>
          <w:cs/>
        </w:rPr>
        <w:t xml:space="preserve">เป็นพัฒนาท้องถิ่นสี่ปี และให้ </w:t>
      </w:r>
      <w:proofErr w:type="spellStart"/>
      <w:r w:rsidR="00DF30CF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DF30CF">
        <w:rPr>
          <w:rFonts w:ascii="TH SarabunIT๙" w:hAnsi="TH SarabunIT๙" w:cs="TH SarabunIT๙" w:hint="cs"/>
          <w:sz w:val="32"/>
          <w:szCs w:val="32"/>
          <w:cs/>
        </w:rPr>
        <w:t>จัดทำหรือทบทวนแผนพัฒนาท้องถิ่นสี่ปีให้เสร็จภายในเดือนตุลาคมก่อนปีงบประมาณถัดไป</w:t>
      </w:r>
      <w:r w:rsidR="00BA3852">
        <w:rPr>
          <w:rFonts w:ascii="TH SarabunIT๙" w:hAnsi="TH SarabunIT๙" w:cs="TH SarabunIT๙" w:hint="cs"/>
          <w:sz w:val="32"/>
          <w:szCs w:val="32"/>
          <w:cs/>
        </w:rPr>
        <w:t xml:space="preserve"> ซึ่ง </w:t>
      </w:r>
      <w:proofErr w:type="spellStart"/>
      <w:r w:rsidR="00BA3852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A3852"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ได้จัดทำประชาคมในระดับตำบลแล้วเมื่อวันที่ </w:t>
      </w:r>
      <w:r w:rsidR="00910135">
        <w:rPr>
          <w:rFonts w:ascii="TH SarabunIT๙" w:hAnsi="TH SarabunIT๙" w:cs="TH SarabunIT๙" w:hint="cs"/>
          <w:sz w:val="32"/>
          <w:szCs w:val="32"/>
          <w:cs/>
        </w:rPr>
        <w:t>18 ตุลาคม 2559  การจัดทำประชาคมตามระเบียบฯ 2559</w:t>
      </w:r>
    </w:p>
    <w:p w:rsidR="00E7546F" w:rsidRDefault="00E7546F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7546F" w:rsidRDefault="00E7546F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7546F" w:rsidRDefault="00E7546F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7546F" w:rsidRDefault="00E7546F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D29C2" w:rsidRDefault="00BD29C2" w:rsidP="00BD29C2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3D6EBA" w:rsidRDefault="00910135" w:rsidP="00BD29C2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จะไม่มีการทำทุกปีเหมือนระเบียบเก่า แต่หากต้องการเปลี่ยนแปลงต้องมีการประชาคมในระดับหมู่บ้านและตำบลตามสัดส่วนที่กำหนด ซึ่งโครงการที่ได้รับการพิจารณาและลำดับในแต่ละปี จะเป็นโครงการที่จะบรรจุไว้ในข้อบัญญัติของแต่ละปีเช่นกัน </w:t>
      </w:r>
      <w:r w:rsidR="0074209F">
        <w:rPr>
          <w:rFonts w:ascii="TH SarabunIT๙" w:hAnsi="TH SarabunIT๙" w:cs="TH SarabunIT๙" w:hint="cs"/>
          <w:sz w:val="32"/>
          <w:szCs w:val="32"/>
          <w:cs/>
        </w:rPr>
        <w:t xml:space="preserve">ดังนั้นจึงขอให้ท่านสมาชิกพิจารณาโครงการในแต่ละปีมีความถูกต้องหรือไม่หรือผิดพลาดจะได้แจ้งให้นักวิเคราะห์นโยบายและแผนทำการแก้ไข ในโอกาสนี้จึงขอสรุปโครงการตามยุทธศาสตร์ของ </w:t>
      </w:r>
      <w:proofErr w:type="spellStart"/>
      <w:r w:rsidR="0074209F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74209F">
        <w:rPr>
          <w:rFonts w:ascii="TH SarabunIT๙" w:hAnsi="TH SarabunIT๙" w:cs="TH SarabunIT๙" w:hint="cs"/>
          <w:sz w:val="32"/>
          <w:szCs w:val="32"/>
          <w:cs/>
        </w:rPr>
        <w:t>ให้ทุกท่านทราบ ดังนี้ ยุทธศาสตร์ที่ 1 ยุทธศาสตร์ด้านการพัฒนาคุณภาพชีวิตของประชาชน จำนวน 6 แผนงาน</w:t>
      </w:r>
      <w:r w:rsidR="004B07EC">
        <w:rPr>
          <w:rFonts w:ascii="TH SarabunIT๙" w:hAnsi="TH SarabunIT๙" w:cs="TH SarabunIT๙" w:hint="cs"/>
          <w:sz w:val="32"/>
          <w:szCs w:val="32"/>
          <w:cs/>
        </w:rPr>
        <w:t xml:space="preserve"> 66 โครงการ  ยุทธศาสตร์ที่ 2 ยุทธศาสตร์การพัฒนาด้านเศรษฐกิจ จำนวน 2 แผนงาน 4 โครงการ ยุทธศาสตร์ที่ 3 ยุทธศาสตร์การพัฒนาด้านโครงสร้างพื้นฐานได้มาตรฐาน จำนวน 2 แผนงาน 31 โครงการ ยุทธศาสตร์ที่ 4 ยุทธศาสตร์การพัฒนาด้านสิ่งแวดล้อม จำนวน 2 แผนงาน 9 โครงการ ยุทธศาสตร์ที่ 5 ยุทธศาสตร์การพัฒนาด้านบริหารจัดการ จำนวน 4 แผนงาน 13 โครงการ และยุทธศาสตร์ที่ 6 ยุทธศาสตร์การพัฒนาด้านความมั่นคงและเสริมสร้างสันติสุข จำนวน 1 แผนงาน </w:t>
      </w:r>
      <w:r w:rsidR="00F3535B">
        <w:rPr>
          <w:rFonts w:ascii="TH SarabunIT๙" w:hAnsi="TH SarabunIT๙" w:cs="TH SarabunIT๙" w:hint="cs"/>
          <w:sz w:val="32"/>
          <w:szCs w:val="32"/>
          <w:cs/>
        </w:rPr>
        <w:t xml:space="preserve"> 10 โครงการ จึงขอให้ท่านสมาชิก </w:t>
      </w:r>
      <w:proofErr w:type="spellStart"/>
      <w:r w:rsidR="00F3535B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F3535B">
        <w:rPr>
          <w:rFonts w:ascii="TH SarabunIT๙" w:hAnsi="TH SarabunIT๙" w:cs="TH SarabunIT๙" w:hint="cs"/>
          <w:sz w:val="32"/>
          <w:szCs w:val="32"/>
          <w:cs/>
        </w:rPr>
        <w:t xml:space="preserve">ทุกท่านได้พิจารณารายละเอียดของโครงการ </w:t>
      </w:r>
    </w:p>
    <w:p w:rsidR="00E57655" w:rsidRDefault="00B40100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4" style="position:absolute;left:0;text-align:left;margin-left:-8.25pt;margin-top:.85pt;width:73.5pt;height:48.75pt;z-index:251667456" stroked="f">
            <v:textbox>
              <w:txbxContent>
                <w:p w:rsidR="00E57655" w:rsidRDefault="00E57655" w:rsidP="00E5765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E57655" w:rsidRDefault="00E57655" w:rsidP="00E5765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E57655" w:rsidRPr="007A5E75" w:rsidRDefault="00E57655" w:rsidP="00E57655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E57655">
        <w:rPr>
          <w:rFonts w:ascii="TH SarabunIT๙" w:hAnsi="TH SarabunIT๙" w:cs="TH SarabunIT๙"/>
          <w:sz w:val="32"/>
          <w:szCs w:val="32"/>
        </w:rPr>
        <w:tab/>
      </w:r>
      <w:r w:rsidR="00E57655">
        <w:rPr>
          <w:rFonts w:ascii="TH SarabunIT๙" w:hAnsi="TH SarabunIT๙" w:cs="TH SarabunIT๙" w:hint="cs"/>
          <w:sz w:val="32"/>
          <w:szCs w:val="32"/>
          <w:cs/>
        </w:rPr>
        <w:t xml:space="preserve">ผมขอให้สมาชิกสภาทุกท่านร่วมกันพิจารณาร่างแผนพัฒนาสี่ปี ตามที่นายก </w:t>
      </w:r>
      <w:proofErr w:type="spellStart"/>
      <w:r w:rsidR="00E5765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E57655">
        <w:rPr>
          <w:rFonts w:ascii="TH SarabunIT๙" w:hAnsi="TH SarabunIT๙" w:cs="TH SarabunIT๙" w:hint="cs"/>
          <w:sz w:val="32"/>
          <w:szCs w:val="32"/>
          <w:cs/>
        </w:rPr>
        <w:t xml:space="preserve">ได้ชี้แจงให้ทุกท่านทราบ ผมจะให้เวลาในการพิจารณา 10 นาที หากมีขอสงสัยกรุณายกขึ้นและสอบถามนายก </w:t>
      </w:r>
      <w:proofErr w:type="spellStart"/>
      <w:r w:rsidR="00E5765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E57655">
        <w:rPr>
          <w:rFonts w:ascii="TH SarabunIT๙" w:hAnsi="TH SarabunIT๙" w:cs="TH SarabunIT๙" w:hint="cs"/>
          <w:sz w:val="32"/>
          <w:szCs w:val="32"/>
          <w:cs/>
        </w:rPr>
        <w:t>หรือเจ้าหน้าที่ที่เกี่ยวข้อง</w:t>
      </w:r>
    </w:p>
    <w:p w:rsidR="000F21AD" w:rsidRDefault="00B40100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5" style="position:absolute;left:0;text-align:left;margin-left:-9pt;margin-top:37.5pt;width:73.5pt;height:48.75pt;z-index:251668480" stroked="f">
            <v:textbox>
              <w:txbxContent>
                <w:p w:rsidR="00F65642" w:rsidRDefault="00F65642" w:rsidP="00F65642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F65642" w:rsidRDefault="00F65642" w:rsidP="00F65642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F65642" w:rsidRPr="007A5E75" w:rsidRDefault="00F65642" w:rsidP="00F65642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0F21AD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0F21AD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สมาชิกสภาทุกท่านได้ร่วมกันพิจารณาเรียบร้อยแล้วไม่มีความเห็นหรือข้อสงสัยแต่ประการใด</w:t>
      </w:r>
    </w:p>
    <w:p w:rsidR="005A1BAD" w:rsidRDefault="005A1BAD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ผมขอมติที่ประชุมหากเห็นชอบ</w:t>
      </w:r>
      <w:r w:rsidR="00F65642">
        <w:rPr>
          <w:rFonts w:ascii="TH SarabunIT๙" w:hAnsi="TH SarabunIT๙" w:cs="TH SarabunIT๙" w:hint="cs"/>
          <w:sz w:val="32"/>
          <w:szCs w:val="32"/>
          <w:cs/>
        </w:rPr>
        <w:t>ร่างแผนพัฒนาสี่</w:t>
      </w:r>
      <w:r w:rsidR="00517896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F65642">
        <w:rPr>
          <w:rFonts w:ascii="TH SarabunIT๙" w:hAnsi="TH SarabunIT๙" w:cs="TH SarabunIT๙" w:hint="cs"/>
          <w:sz w:val="32"/>
          <w:szCs w:val="32"/>
          <w:cs/>
        </w:rPr>
        <w:t xml:space="preserve"> (พ.ศ.2561-2564 ) กรุณายกมือขึ้นเหนือ</w:t>
      </w:r>
      <w:proofErr w:type="spellStart"/>
      <w:r w:rsidR="00F65642"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E0364B" w:rsidRDefault="00F65642" w:rsidP="00E0364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</w:t>
      </w:r>
      <w:r w:rsidR="00517896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364B"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 w:rsidR="00E0364B">
        <w:rPr>
          <w:rFonts w:ascii="TH SarabunIT๙" w:hAnsi="TH SarabunIT๙" w:cs="TH SarabunIT๙" w:hint="cs"/>
          <w:sz w:val="32"/>
          <w:szCs w:val="32"/>
          <w:cs/>
        </w:rPr>
        <w:tab/>
        <w:t xml:space="preserve"> เห็นชอบ 15 เสียง</w:t>
      </w:r>
    </w:p>
    <w:p w:rsidR="00E0364B" w:rsidRDefault="00E0364B" w:rsidP="00E0364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E0364B" w:rsidRDefault="00E0364B" w:rsidP="00E0364B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A43501" w:rsidRPr="00BD29C2" w:rsidRDefault="00B40100" w:rsidP="00A4350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40100">
        <w:rPr>
          <w:rFonts w:ascii="TH SarabunIT๙" w:hAnsi="TH SarabunIT๙" w:cs="TH SarabunIT๙"/>
          <w:noProof/>
          <w:sz w:val="32"/>
          <w:szCs w:val="32"/>
        </w:rPr>
        <w:pict>
          <v:rect id="_x0000_s1038" style="position:absolute;margin-left:3pt;margin-top:19.45pt;width:73.5pt;height:48.75pt;z-index:251670528" stroked="f">
            <v:textbox>
              <w:txbxContent>
                <w:p w:rsidR="0050069C" w:rsidRDefault="0050069C" w:rsidP="0050069C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50069C" w:rsidRDefault="0050069C" w:rsidP="0050069C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50069C" w:rsidRPr="007A5E75" w:rsidRDefault="0050069C" w:rsidP="0050069C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3501" w:rsidRPr="00BD29C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  เรื่องอื่นๆ /เพื่อทราบ</w:t>
      </w:r>
    </w:p>
    <w:p w:rsidR="00A43501" w:rsidRDefault="00A43501" w:rsidP="00A435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ญัตติเพื่อทราบรายงานติดตามแผนพัฒนาสามปี ประจำปีงบประมาณ 2559</w:t>
      </w:r>
    </w:p>
    <w:p w:rsidR="00A43501" w:rsidRDefault="00B40100" w:rsidP="00A435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9" style="position:absolute;margin-left:-6pt;margin-top:16.85pt;width:105.75pt;height:49.5pt;z-index:251671552" stroked="f">
            <v:textbox>
              <w:txbxContent>
                <w:p w:rsidR="0050069C" w:rsidRPr="007A5E75" w:rsidRDefault="0050069C" w:rsidP="0050069C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>อาหะ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มัดอัส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 xml:space="preserve">ลาม </w:t>
                  </w:r>
                  <w:r w:rsidRPr="007A5E75">
                    <w:rPr>
                      <w:rFonts w:cs="TH SarabunIT๙"/>
                    </w:rPr>
                    <w:t xml:space="preserve">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ฮาแว</w:t>
                  </w:r>
                  <w:proofErr w:type="spellEnd"/>
                </w:p>
                <w:p w:rsidR="0050069C" w:rsidRPr="007A5E75" w:rsidRDefault="0050069C" w:rsidP="0050069C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</w:t>
                  </w:r>
                  <w:r w:rsidRPr="007A5E75">
                    <w:rPr>
                      <w:rFonts w:cs="TH SarabunIT๙" w:hint="cs"/>
                      <w:cs/>
                    </w:rPr>
                    <w:t xml:space="preserve">นายก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อบต.</w:t>
                  </w:r>
                  <w:proofErr w:type="spellEnd"/>
                </w:p>
              </w:txbxContent>
            </v:textbox>
          </v:rect>
        </w:pict>
      </w:r>
      <w:r w:rsidR="00A43501">
        <w:rPr>
          <w:rFonts w:ascii="TH SarabunIT๙" w:hAnsi="TH SarabunIT๙" w:cs="TH SarabunIT๙" w:hint="cs"/>
          <w:sz w:val="32"/>
          <w:szCs w:val="32"/>
          <w:cs/>
        </w:rPr>
        <w:tab/>
      </w:r>
      <w:r w:rsidR="00A43501">
        <w:rPr>
          <w:rFonts w:ascii="TH SarabunIT๙" w:hAnsi="TH SarabunIT๙" w:cs="TH SarabunIT๙" w:hint="cs"/>
          <w:sz w:val="32"/>
          <w:szCs w:val="32"/>
          <w:cs/>
        </w:rPr>
        <w:tab/>
      </w:r>
      <w:r w:rsidR="00A43501"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ขอเรียนเชิญนายก </w:t>
      </w:r>
      <w:proofErr w:type="spellStart"/>
      <w:r w:rsidR="00A4350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A43501">
        <w:rPr>
          <w:rFonts w:ascii="TH SarabunIT๙" w:hAnsi="TH SarabunIT๙" w:cs="TH SarabunIT๙" w:hint="cs"/>
          <w:sz w:val="32"/>
          <w:szCs w:val="32"/>
          <w:cs/>
        </w:rPr>
        <w:t>หรือเจ้าหน้าที่ที่เกี่ยวข้องชี้แจง</w:t>
      </w:r>
    </w:p>
    <w:p w:rsidR="007D45D8" w:rsidRDefault="003323A4" w:rsidP="003323A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สมาชิกสภาและผู้เข้าร่วมประชุมทุกท่านผลการดำเนินงานของ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ในปีงบประมาณ 2559ที่ผ่านมาตามยุทธศาสตร์ของ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จำนวน 6 ยุทธศาสตร์ ดังนี้ ยุทธศาสตร์ที่ 1 ยุทธศาสตร์การพัฒนาด้านคุณภาพชีวิตของ</w:t>
      </w:r>
    </w:p>
    <w:p w:rsidR="00E7546F" w:rsidRDefault="003323A4" w:rsidP="00E7546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  จำนวน 23 โครงการ งบประมาณ 4,451,369 บาท ยุทธศาสตร์ที่ 2 ยุทธศาสตร์การพัฒนาด้าน</w:t>
      </w:r>
      <w:r w:rsidR="00400836">
        <w:rPr>
          <w:rFonts w:ascii="TH SarabunIT๙" w:hAnsi="TH SarabunIT๙" w:cs="TH SarabunIT๙" w:hint="cs"/>
          <w:sz w:val="32"/>
          <w:szCs w:val="32"/>
          <w:cs/>
        </w:rPr>
        <w:t>เศรษฐกิจ จำนวน 1 โครงการ งบประมาณ 40,000 บาท ยุทธศาสตร์ที่ 3 ยุทธศาสตร์การพัฒนาด้านโครงสร้างพื้นฐานได้มาตรฐาน จำนวน 4 โครงการ งบประมาณ 685,229 บาท</w:t>
      </w:r>
      <w:r w:rsidR="006F2D56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ยุทธศาสตร์ที่ 4 ยุทธศาสตร์การ</w:t>
      </w:r>
    </w:p>
    <w:p w:rsidR="00E7546F" w:rsidRDefault="00E7546F" w:rsidP="00E7546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E7546F" w:rsidRDefault="00E7546F" w:rsidP="00E7546F">
      <w:pPr>
        <w:spacing w:after="0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E7546F" w:rsidRDefault="00E7546F" w:rsidP="00E7546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7D45D8" w:rsidRDefault="006F2D56" w:rsidP="00E7546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พัฒนาด้านสิ่งแวดล้อม จำนวน 1 โครงการ จำนวน 13,500 บาท ยุทธศาสตร์ที่ 5 ยุทธศาสตร์การพัฒนาด้านบริหารจัดการ จำนวน 4 โครงการ งบประมาณ 350,720 บาท ยุทธศาสตร์ที่ 6 ยุทธศาสตร์การพัฒนาด้านความมั่นคงและเสริมสร้างสันติสุข จำนวน 4 โครงการ งบประมาณ 413,940 บาท</w:t>
      </w:r>
      <w:r w:rsidR="00CA03F7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โครงการจ่ายขาดเงินสะสม จำนวน 1 โครงการ งบประมาณ 627,000 บาท โครงการที่จ่ายจากเงินอุดหนุนเฉพาะกิจ จำนวน 5 โครงการ งบประมาณ </w:t>
      </w:r>
      <w:r w:rsidR="00833619">
        <w:rPr>
          <w:rFonts w:ascii="TH SarabunIT๙" w:hAnsi="TH SarabunIT๙" w:cs="TH SarabunIT๙" w:hint="cs"/>
          <w:sz w:val="32"/>
          <w:szCs w:val="32"/>
          <w:cs/>
        </w:rPr>
        <w:t xml:space="preserve"> 2,917,000 บาท</w:t>
      </w:r>
    </w:p>
    <w:p w:rsidR="007D45D8" w:rsidRDefault="00B40100" w:rsidP="003323A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7" style="position:absolute;left:0;text-align:left;margin-left:-11.25pt;margin-top:20.3pt;width:73.5pt;height:48.75pt;z-index:251669504" stroked="f">
            <v:textbox>
              <w:txbxContent>
                <w:p w:rsidR="00EB14E2" w:rsidRDefault="00EB14E2" w:rsidP="00EB14E2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EB14E2" w:rsidRDefault="00EB14E2" w:rsidP="00EB14E2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EB14E2" w:rsidRPr="007A5E75" w:rsidRDefault="00EB14E2" w:rsidP="00EB14E2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D45D8">
        <w:rPr>
          <w:rFonts w:ascii="TH SarabunIT๙" w:hAnsi="TH SarabunIT๙" w:cs="TH SarabunIT๙" w:hint="cs"/>
          <w:sz w:val="32"/>
          <w:szCs w:val="32"/>
          <w:cs/>
        </w:rPr>
        <w:t>ขอให้สมาชิกพิจารณาหากมีข้อสงสัยที่จะซักถาม ขอเรียนเชิญ ขอบคุณครับ</w:t>
      </w:r>
    </w:p>
    <w:p w:rsidR="00877AD3" w:rsidRDefault="007D45D8" w:rsidP="00877AD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ประธานสภาจะให้เวลาสมาชิกได้ตรวจสอบดูเป็นเวลา 3 นาที หากมีข้อสงสัยโครงการต่างๆหรืองบประมาณกรุณายกมือขึ้นเหนือ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ประธานจะอนุญาตให้ซักถามเป็นรายๆไป</w:t>
      </w:r>
    </w:p>
    <w:p w:rsidR="00BD29C2" w:rsidRDefault="00B40100" w:rsidP="00877AD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0" style="position:absolute;margin-left:-9.75pt;margin-top:16.1pt;width:73.5pt;height:48.75pt;z-index:251672576" stroked="f">
            <v:textbox>
              <w:txbxContent>
                <w:p w:rsidR="00BD29C2" w:rsidRDefault="00BD29C2" w:rsidP="00BD29C2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D29C2" w:rsidRDefault="00BD29C2" w:rsidP="00BD29C2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BD29C2" w:rsidRPr="007A5E75" w:rsidRDefault="00BD29C2" w:rsidP="00BD29C2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877AD3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50069C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50069C">
        <w:rPr>
          <w:rFonts w:ascii="TH SarabunIT๙" w:hAnsi="TH SarabunIT๙" w:cs="TH SarabunIT๙" w:hint="cs"/>
          <w:sz w:val="32"/>
          <w:szCs w:val="32"/>
          <w:cs/>
        </w:rPr>
        <w:tab/>
      </w:r>
      <w:r w:rsidR="0050069C">
        <w:rPr>
          <w:rFonts w:ascii="TH SarabunIT๙" w:hAnsi="TH SarabunIT๙" w:cs="TH SarabunIT๙" w:hint="cs"/>
          <w:sz w:val="32"/>
          <w:szCs w:val="32"/>
          <w:cs/>
        </w:rPr>
        <w:tab/>
      </w:r>
      <w:r w:rsidR="00877AD3">
        <w:rPr>
          <w:rFonts w:ascii="TH SarabunIT๙" w:hAnsi="TH SarabunIT๙" w:cs="TH SarabunIT๙" w:hint="cs"/>
          <w:sz w:val="32"/>
          <w:szCs w:val="32"/>
          <w:cs/>
        </w:rPr>
        <w:t>รับทราบผลการดำเนินงานประจำปีงบประมาณ 2559</w:t>
      </w:r>
    </w:p>
    <w:p w:rsidR="00BD29C2" w:rsidRDefault="00BD29C2" w:rsidP="00877AD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ญัตติเพื่อรับทราบแผนการดำเนินงานประจำปีงบประมาณ พ.ศ.2560</w:t>
      </w:r>
    </w:p>
    <w:p w:rsidR="00BD29C2" w:rsidRDefault="00B40100" w:rsidP="00877AD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1" style="position:absolute;margin-left:-22.5pt;margin-top:18pt;width:105.75pt;height:49.5pt;z-index:251673600" stroked="f">
            <v:textbox>
              <w:txbxContent>
                <w:p w:rsidR="00BD29C2" w:rsidRPr="007A5E75" w:rsidRDefault="00BD29C2" w:rsidP="00BD29C2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>อาหะ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มัดอัส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 xml:space="preserve">ลาม </w:t>
                  </w:r>
                  <w:r w:rsidRPr="007A5E75">
                    <w:rPr>
                      <w:rFonts w:cs="TH SarabunIT๙"/>
                    </w:rPr>
                    <w:t xml:space="preserve">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ฮาแว</w:t>
                  </w:r>
                  <w:proofErr w:type="spellEnd"/>
                </w:p>
                <w:p w:rsidR="00BD29C2" w:rsidRPr="007A5E75" w:rsidRDefault="00BD29C2" w:rsidP="00BD29C2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</w:t>
                  </w:r>
                  <w:r w:rsidRPr="007A5E75">
                    <w:rPr>
                      <w:rFonts w:cs="TH SarabunIT๙" w:hint="cs"/>
                      <w:cs/>
                    </w:rPr>
                    <w:t xml:space="preserve">นายก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อบต.</w:t>
                  </w:r>
                  <w:proofErr w:type="spellEnd"/>
                </w:p>
              </w:txbxContent>
            </v:textbox>
          </v:rect>
        </w:pict>
      </w:r>
      <w:r w:rsidR="00BD29C2">
        <w:rPr>
          <w:rFonts w:ascii="TH SarabunIT๙" w:hAnsi="TH SarabunIT๙" w:cs="TH SarabunIT๙" w:hint="cs"/>
          <w:sz w:val="32"/>
          <w:szCs w:val="32"/>
          <w:cs/>
        </w:rPr>
        <w:tab/>
      </w:r>
      <w:r w:rsidR="00BD29C2">
        <w:rPr>
          <w:rFonts w:ascii="TH SarabunIT๙" w:hAnsi="TH SarabunIT๙" w:cs="TH SarabunIT๙" w:hint="cs"/>
          <w:sz w:val="32"/>
          <w:szCs w:val="32"/>
          <w:cs/>
        </w:rPr>
        <w:tab/>
      </w:r>
      <w:r w:rsidR="00BD29C2"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ขอเรียนนายก </w:t>
      </w:r>
      <w:proofErr w:type="spellStart"/>
      <w:r w:rsidR="00BD29C2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D29C2">
        <w:rPr>
          <w:rFonts w:ascii="TH SarabunIT๙" w:hAnsi="TH SarabunIT๙" w:cs="TH SarabunIT๙" w:hint="cs"/>
          <w:sz w:val="32"/>
          <w:szCs w:val="32"/>
          <w:cs/>
        </w:rPr>
        <w:t>หรือเจ้าหน้าที่ที่เกี่ยวข้องชี้แจง</w:t>
      </w:r>
    </w:p>
    <w:p w:rsidR="00BD29C2" w:rsidRDefault="00BD29C2" w:rsidP="00BD29C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สมาชิกสภาและผู้เข้าร่วมประชุมทุกท่าน แผนดำเนินงานเป็นกรอบแนวทางสำหรับการดำเนินงานในรอบปีงบประมาณ 2560 ตามยุทธศาสตร์ของ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ที่กำหนดไว้ จำนวน 6 ยุทธศาสตร์ ขอให้ท่านสมาชิกสภาได้พิจารณาหากมีข้อสงสัยที่จะซักถามขอเรียนเชิญครับ</w:t>
      </w:r>
    </w:p>
    <w:p w:rsidR="005F0E65" w:rsidRDefault="004758C1" w:rsidP="005F0E6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43" style="position:absolute;margin-left:-9.75pt;margin-top:17.65pt;width:73.5pt;height:48.75pt;z-index:251674624" stroked="f">
            <v:textbox>
              <w:txbxContent>
                <w:p w:rsidR="004758C1" w:rsidRDefault="004758C1" w:rsidP="004758C1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758C1" w:rsidRDefault="004758C1" w:rsidP="004758C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4758C1" w:rsidRPr="007A5E75" w:rsidRDefault="004758C1" w:rsidP="004758C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5F0E65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5F0E65">
        <w:rPr>
          <w:rFonts w:ascii="TH SarabunIT๙" w:hAnsi="TH SarabunIT๙" w:cs="TH SarabunIT๙" w:hint="cs"/>
          <w:sz w:val="32"/>
          <w:szCs w:val="32"/>
          <w:cs/>
        </w:rPr>
        <w:tab/>
      </w:r>
      <w:r w:rsidR="005F0E65">
        <w:rPr>
          <w:rFonts w:ascii="TH SarabunIT๙" w:hAnsi="TH SarabunIT๙" w:cs="TH SarabunIT๙" w:hint="cs"/>
          <w:sz w:val="32"/>
          <w:szCs w:val="32"/>
          <w:cs/>
        </w:rPr>
        <w:tab/>
      </w:r>
      <w:r w:rsidR="00BD29C2">
        <w:rPr>
          <w:rFonts w:ascii="TH SarabunIT๙" w:hAnsi="TH SarabunIT๙" w:cs="TH SarabunIT๙" w:hint="cs"/>
          <w:sz w:val="32"/>
          <w:szCs w:val="32"/>
          <w:cs/>
        </w:rPr>
        <w:t>รับทราบแผนการดำเนินงานปีงบประมาณ พ.ศ.2560</w:t>
      </w:r>
    </w:p>
    <w:p w:rsidR="005F0E65" w:rsidRDefault="005F0E65" w:rsidP="005F0E6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 ญัตติรับทราบผลการปฏิบัติงานของ</w:t>
      </w:r>
      <w:r w:rsidR="00A1244C"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พ.ศ.2559</w:t>
      </w:r>
    </w:p>
    <w:p w:rsidR="005F0E65" w:rsidRDefault="004758C1" w:rsidP="005F0E6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44" style="position:absolute;left:0;text-align:left;margin-left:-10.5pt;margin-top:20.3pt;width:105.75pt;height:49.5pt;z-index:251675648" stroked="f">
            <v:textbox>
              <w:txbxContent>
                <w:p w:rsidR="004758C1" w:rsidRPr="007A5E75" w:rsidRDefault="004758C1" w:rsidP="004758C1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>อาหะ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มัดอัส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 xml:space="preserve">ลาม </w:t>
                  </w:r>
                  <w:r w:rsidRPr="007A5E75">
                    <w:rPr>
                      <w:rFonts w:cs="TH SarabunIT๙"/>
                    </w:rPr>
                    <w:t xml:space="preserve">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ฮาแว</w:t>
                  </w:r>
                  <w:proofErr w:type="spellEnd"/>
                </w:p>
                <w:p w:rsidR="004758C1" w:rsidRPr="007A5E75" w:rsidRDefault="004758C1" w:rsidP="004758C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</w:t>
                  </w:r>
                  <w:r w:rsidRPr="007A5E75">
                    <w:rPr>
                      <w:rFonts w:cs="TH SarabunIT๙" w:hint="cs"/>
                      <w:cs/>
                    </w:rPr>
                    <w:t xml:space="preserve">นายก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อบต.</w:t>
                  </w:r>
                  <w:proofErr w:type="spellEnd"/>
                </w:p>
              </w:txbxContent>
            </v:textbox>
          </v:rect>
        </w:pict>
      </w:r>
      <w:r w:rsidR="005F0E65">
        <w:rPr>
          <w:rFonts w:ascii="TH SarabunIT๙" w:hAnsi="TH SarabunIT๙" w:cs="TH SarabunIT๙" w:hint="cs"/>
          <w:sz w:val="32"/>
          <w:szCs w:val="32"/>
          <w:cs/>
        </w:rPr>
        <w:t xml:space="preserve">ขอเรียนเชิญนายก </w:t>
      </w:r>
      <w:proofErr w:type="spellStart"/>
      <w:r w:rsidR="005F0E6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5F0E65">
        <w:rPr>
          <w:rFonts w:ascii="TH SarabunIT๙" w:hAnsi="TH SarabunIT๙" w:cs="TH SarabunIT๙" w:hint="cs"/>
          <w:sz w:val="32"/>
          <w:szCs w:val="32"/>
          <w:cs/>
        </w:rPr>
        <w:t>ชี้แจง</w:t>
      </w:r>
    </w:p>
    <w:p w:rsidR="00A1244C" w:rsidRDefault="005F0E65" w:rsidP="00594295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สมาชิกสภาและผู้เข้าร่วมประชุมทุกท่าน </w:t>
      </w:r>
      <w:r w:rsidR="00594295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ตามพระราชบัญญัติสภาตำบล</w:t>
      </w:r>
      <w:r w:rsidR="00B33776">
        <w:rPr>
          <w:rFonts w:ascii="TH SarabunIT๙" w:hAnsi="TH SarabunIT๙" w:cs="TH SarabunIT๙" w:hint="cs"/>
          <w:sz w:val="32"/>
          <w:szCs w:val="32"/>
          <w:cs/>
        </w:rPr>
        <w:t xml:space="preserve">และองค์การบริหารส่วนตำบล พ.ศ.2537 แก้ไขเพิ่มเติม ฉบับที่ 6 พ.ศ.2552 มาตรา 58/5 วรรค 5 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และให้ประกาศโดยเปิดเผย ณ ที่ทำการ </w:t>
      </w:r>
      <w:proofErr w:type="spellStart"/>
      <w:r w:rsidR="00B3377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33776">
        <w:rPr>
          <w:rFonts w:ascii="TH SarabunIT๙" w:hAnsi="TH SarabunIT๙" w:cs="TH SarabunIT๙" w:hint="cs"/>
          <w:sz w:val="32"/>
          <w:szCs w:val="32"/>
          <w:cs/>
        </w:rPr>
        <w:t xml:space="preserve"> ในปีงบประมาณ พ.ศ.2559 ผมขอรายงานผลการปฏิบัติงานตามนโยบาย</w:t>
      </w:r>
      <w:r w:rsidR="00A1244C">
        <w:rPr>
          <w:rFonts w:ascii="TH SarabunIT๙" w:hAnsi="TH SarabunIT๙" w:cs="TH SarabunIT๙" w:hint="cs"/>
          <w:sz w:val="32"/>
          <w:szCs w:val="32"/>
          <w:cs/>
        </w:rPr>
        <w:t xml:space="preserve">ที่ได้แถลงไว้ต่อสภา </w:t>
      </w:r>
      <w:proofErr w:type="spellStart"/>
      <w:r w:rsidR="00A1244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A1244C">
        <w:rPr>
          <w:rFonts w:ascii="TH SarabunIT๙" w:hAnsi="TH SarabunIT๙" w:cs="TH SarabunIT๙" w:hint="cs"/>
          <w:sz w:val="32"/>
          <w:szCs w:val="32"/>
          <w:cs/>
        </w:rPr>
        <w:t xml:space="preserve"> ดังนี้ รายรับประจำปีงบประมาณ 2559  จำนวน 39,739,437.01 บาท</w:t>
      </w:r>
    </w:p>
    <w:p w:rsidR="00E730A5" w:rsidRDefault="00A1244C" w:rsidP="00594295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 37,196,253.91 บาท โครงการที่ได้ดำเนินการตามนโยบายที่ได้แถลงไว้ต่อสภา 6 นโยบาย ได้แก่นโยบายการพัฒนาระบบสาธารณูปโภค จำนวน จำนวน 12 โครงการ</w:t>
      </w:r>
      <w:r w:rsidR="006401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64011E">
        <w:rPr>
          <w:rFonts w:ascii="TH SarabunIT๙" w:hAnsi="TH SarabunIT๙" w:cs="TH SarabunIT๙" w:hint="cs"/>
          <w:sz w:val="32"/>
          <w:szCs w:val="32"/>
          <w:cs/>
        </w:rPr>
        <w:t xml:space="preserve"> 5,895,529 บาท (2.นโยบายการพัฒนาเศรษฐกิจชุมชนเข้มแข็ง จำนวน 1 โครงการ งบประมาณ 40,000 บาท (3.นโยบายการพัฒนาคุณภาพชีวิตและคุณค่าทางสังคม จำนวน 27 โครงการ งบประมาณ </w:t>
      </w:r>
    </w:p>
    <w:p w:rsidR="00E730A5" w:rsidRDefault="00E730A5" w:rsidP="00594295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</w:p>
    <w:p w:rsidR="00E730A5" w:rsidRDefault="00E730A5" w:rsidP="00594295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</w:p>
    <w:p w:rsidR="00E730A5" w:rsidRDefault="00E730A5" w:rsidP="00594295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</w:p>
    <w:p w:rsidR="00E730A5" w:rsidRDefault="00E730A5" w:rsidP="004758C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758C1" w:rsidRDefault="004758C1" w:rsidP="004758C1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4758C1" w:rsidRDefault="0064011E" w:rsidP="0059429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4,678,869 บาท (4.</w:t>
      </w:r>
      <w:r w:rsidR="0057445A">
        <w:rPr>
          <w:rFonts w:ascii="TH SarabunIT๙" w:hAnsi="TH SarabunIT๙" w:cs="TH SarabunIT๙" w:hint="cs"/>
          <w:sz w:val="32"/>
          <w:szCs w:val="32"/>
          <w:cs/>
        </w:rPr>
        <w:t>นโยบายการพัฒนาบริหาร</w:t>
      </w:r>
      <w:r w:rsidR="00E730A5">
        <w:rPr>
          <w:rFonts w:ascii="TH SarabunIT๙" w:hAnsi="TH SarabunIT๙" w:cs="TH SarabunIT๙" w:hint="cs"/>
          <w:sz w:val="32"/>
          <w:szCs w:val="32"/>
          <w:cs/>
        </w:rPr>
        <w:t>จัดการทรัพยากรธรรมชาติและสิ่งแวดล้อม งบประมาณ 13,500 บาท (5.นโยบายการพัฒนาการบริหารจัดการและบริการประชาชน จำนวน 8 โครงการ งบประมาณ  543,370 บาท</w:t>
      </w:r>
      <w:r w:rsidR="00D34CD7">
        <w:rPr>
          <w:rFonts w:ascii="TH SarabunIT๙" w:hAnsi="TH SarabunIT๙" w:cs="TH SarabunIT๙" w:hint="cs"/>
          <w:sz w:val="32"/>
          <w:szCs w:val="32"/>
          <w:cs/>
        </w:rPr>
        <w:t xml:space="preserve"> (6.นโยบายการพัฒนาความมั่นคงและเสริมสร้างสันติสุข จำนวน 4 โครงการ งบประมาณ 413,940 บาท</w:t>
      </w:r>
      <w:r w:rsidR="004758C1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รายละเอียดตามเอกสารที่แจกจ่ายให้กับทุกท่านแล้ว</w:t>
      </w:r>
    </w:p>
    <w:p w:rsidR="004758C1" w:rsidRDefault="004758C1" w:rsidP="004758C1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รับทราบรายงานผลการปฏิบัติงานของนายก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2559</w:t>
      </w:r>
    </w:p>
    <w:p w:rsidR="00E7546F" w:rsidRDefault="006F2D56" w:rsidP="0059429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E7546F">
        <w:rPr>
          <w:rFonts w:ascii="TH SarabunIT๙" w:hAnsi="TH SarabunIT๙" w:cs="TH SarabunIT๙" w:hint="cs"/>
          <w:sz w:val="32"/>
          <w:szCs w:val="32"/>
          <w:cs/>
        </w:rPr>
        <w:t>จากนั้นประธานสภาได้กล่าวขอบคุณผู้บริหาร สมาชิกสภา พนักงานส่วนตำบลที่เข้าร่วมประชุม และประธานสภาฯ จึงสั่งปิดการประชุม</w:t>
      </w:r>
    </w:p>
    <w:p w:rsidR="00E7546F" w:rsidRDefault="00E7546F" w:rsidP="00E7546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ปิดประชุมเวลา 11.35 น.</w:t>
      </w:r>
    </w:p>
    <w:p w:rsidR="00E7546F" w:rsidRDefault="00E7546F" w:rsidP="00E7546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7546F" w:rsidRDefault="00E7546F" w:rsidP="00E7546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   ผู้บันทึกรายงานการประชุม</w:t>
      </w:r>
    </w:p>
    <w:p w:rsidR="00E7546F" w:rsidRDefault="00E7546F" w:rsidP="00E7546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(นายนิมะ  นาเซ)</w:t>
      </w:r>
    </w:p>
    <w:p w:rsidR="00E7546F" w:rsidRDefault="00E7546F" w:rsidP="00E7546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เลขานุการสภาองค์การบริหารส่วนตำบล</w:t>
      </w:r>
    </w:p>
    <w:p w:rsidR="00E7546F" w:rsidRDefault="00E7546F" w:rsidP="00E7546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7546F" w:rsidRDefault="00E7546F" w:rsidP="00E7546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E7546F" w:rsidRDefault="00E7546F" w:rsidP="00E7546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ผู้ตรวจรายงานการประชุม</w:t>
      </w:r>
    </w:p>
    <w:p w:rsidR="00E7546F" w:rsidRDefault="00E7546F" w:rsidP="00E7546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ราเฮง)</w:t>
      </w:r>
    </w:p>
    <w:p w:rsidR="00E7546F" w:rsidRDefault="00E7546F" w:rsidP="00E7546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8A1C3E"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ประธานสภาองค์การบริหารส่วนตำบล</w:t>
      </w:r>
    </w:p>
    <w:p w:rsidR="00E7546F" w:rsidRDefault="00E7546F" w:rsidP="00E7546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7546F" w:rsidRDefault="00E7546F" w:rsidP="00E7546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7546F" w:rsidRDefault="00E7546F" w:rsidP="00E7546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7546F" w:rsidRDefault="00E7546F" w:rsidP="00E7546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323A4" w:rsidRDefault="003323A4" w:rsidP="00BD29C2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A43501" w:rsidRDefault="00A43501" w:rsidP="00A4350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273406" w:rsidRDefault="00273406" w:rsidP="0027340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7896" w:rsidRDefault="00517896" w:rsidP="005178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364B" w:rsidRPr="004C3185" w:rsidRDefault="00E0364B" w:rsidP="00E036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5642" w:rsidRDefault="00F65642" w:rsidP="0032705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503945" w:rsidRDefault="00327059" w:rsidP="00327059"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503945" w:rsidSect="00E7546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934F2"/>
    <w:multiLevelType w:val="multilevel"/>
    <w:tmpl w:val="F0C8EF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27059"/>
    <w:rsid w:val="00084532"/>
    <w:rsid w:val="000906AD"/>
    <w:rsid w:val="000F21AD"/>
    <w:rsid w:val="000F771F"/>
    <w:rsid w:val="002620F2"/>
    <w:rsid w:val="00273406"/>
    <w:rsid w:val="002F4C21"/>
    <w:rsid w:val="0030104A"/>
    <w:rsid w:val="00327059"/>
    <w:rsid w:val="003323A4"/>
    <w:rsid w:val="003C1D03"/>
    <w:rsid w:val="003D6EBA"/>
    <w:rsid w:val="00400836"/>
    <w:rsid w:val="004758C1"/>
    <w:rsid w:val="004B07EC"/>
    <w:rsid w:val="0050069C"/>
    <w:rsid w:val="00503945"/>
    <w:rsid w:val="00503F1C"/>
    <w:rsid w:val="00517896"/>
    <w:rsid w:val="0057445A"/>
    <w:rsid w:val="00594295"/>
    <w:rsid w:val="005A1BAD"/>
    <w:rsid w:val="005F0E65"/>
    <w:rsid w:val="00621635"/>
    <w:rsid w:val="0064011E"/>
    <w:rsid w:val="006532CE"/>
    <w:rsid w:val="00670E51"/>
    <w:rsid w:val="006F2D56"/>
    <w:rsid w:val="0074209F"/>
    <w:rsid w:val="007D45D8"/>
    <w:rsid w:val="00833619"/>
    <w:rsid w:val="00877AD3"/>
    <w:rsid w:val="008A1C3E"/>
    <w:rsid w:val="00910135"/>
    <w:rsid w:val="00975578"/>
    <w:rsid w:val="009A569A"/>
    <w:rsid w:val="009C1683"/>
    <w:rsid w:val="00A1244C"/>
    <w:rsid w:val="00A43501"/>
    <w:rsid w:val="00A91E45"/>
    <w:rsid w:val="00B33776"/>
    <w:rsid w:val="00B40100"/>
    <w:rsid w:val="00BA36FB"/>
    <w:rsid w:val="00BA3852"/>
    <w:rsid w:val="00BC5C00"/>
    <w:rsid w:val="00BD29C2"/>
    <w:rsid w:val="00CA03F7"/>
    <w:rsid w:val="00D241A3"/>
    <w:rsid w:val="00D34CD7"/>
    <w:rsid w:val="00D9296E"/>
    <w:rsid w:val="00DC52D0"/>
    <w:rsid w:val="00DF30CF"/>
    <w:rsid w:val="00E0364B"/>
    <w:rsid w:val="00E57655"/>
    <w:rsid w:val="00E730A5"/>
    <w:rsid w:val="00E7546F"/>
    <w:rsid w:val="00E75968"/>
    <w:rsid w:val="00E84629"/>
    <w:rsid w:val="00EB14E2"/>
    <w:rsid w:val="00ED6B05"/>
    <w:rsid w:val="00F3535B"/>
    <w:rsid w:val="00F6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59"/>
    <w:rPr>
      <w:rFonts w:asciiTheme="minorHAnsi" w:hAnsiTheme="minorHAnsi" w:cstheme="minorBidi"/>
      <w:sz w:val="22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6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069C"/>
    <w:rPr>
      <w:rFonts w:ascii="Tahoma" w:hAnsi="Tahoma" w:cs="Angsana New"/>
      <w:sz w:val="16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34</cp:revision>
  <cp:lastPrinted>2016-11-28T04:13:00Z</cp:lastPrinted>
  <dcterms:created xsi:type="dcterms:W3CDTF">2016-11-22T04:25:00Z</dcterms:created>
  <dcterms:modified xsi:type="dcterms:W3CDTF">2016-11-28T04:18:00Z</dcterms:modified>
</cp:coreProperties>
</file>