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A45F" w14:textId="665BB432" w:rsidR="0041113B" w:rsidRPr="00D36702" w:rsidRDefault="0040642D" w:rsidP="00D36702">
      <w:pPr>
        <w:spacing w:after="0" w:line="240" w:lineRule="auto"/>
        <w:ind w:left="2880" w:firstLine="720"/>
        <w:jc w:val="center"/>
        <w:rPr>
          <w:b/>
          <w:bCs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71CDD6B" wp14:editId="51CB7E4A">
            <wp:simplePos x="0" y="0"/>
            <wp:positionH relativeFrom="column">
              <wp:posOffset>2286000</wp:posOffset>
            </wp:positionH>
            <wp:positionV relativeFrom="paragraph">
              <wp:posOffset>-257175</wp:posOffset>
            </wp:positionV>
            <wp:extent cx="1182757" cy="1381539"/>
            <wp:effectExtent l="0" t="0" r="0" b="0"/>
            <wp:wrapNone/>
            <wp:docPr id="29195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7" cy="138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D36702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  <w:r w:rsidR="0041113B" w:rsidRPr="00D36702">
        <w:rPr>
          <w:b/>
          <w:bCs/>
        </w:rPr>
        <w:tab/>
      </w:r>
    </w:p>
    <w:p w14:paraId="416ACB52" w14:textId="77777777" w:rsidR="0040642D" w:rsidRDefault="0040642D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81DF8F" w14:textId="77777777" w:rsidR="0040642D" w:rsidRDefault="0040642D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A399763" w14:textId="77777777" w:rsidR="0040642D" w:rsidRDefault="0040642D" w:rsidP="0041113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C53CC24" w14:textId="3906D764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35CB7631" w14:textId="12F48CA8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59820C0B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6D14DE75" w14:textId="5B1BEA57" w:rsidR="0041113B" w:rsidRDefault="0041113B" w:rsidP="004064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สมัยที่ 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 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 นั้น</w:t>
      </w:r>
    </w:p>
    <w:p w14:paraId="54A70DE3" w14:textId="6C06A12A" w:rsidR="00580747" w:rsidRDefault="00580747" w:rsidP="0040642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แรก</w:t>
      </w:r>
      <w:r w:rsidR="006F5E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รายละเอียดปรากฏตามเอกสารที่แนบท้ายประกาศฉบับนี้</w:t>
      </w:r>
    </w:p>
    <w:p w14:paraId="27CCA026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70288DBF" w14:textId="4FC181D1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6F5E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40642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5ED2BE36" w14:textId="77777777" w:rsidR="00580747" w:rsidRDefault="00DE22E2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64D7497" wp14:editId="4D9E1A26">
            <wp:simplePos x="0" y="0"/>
            <wp:positionH relativeFrom="column">
              <wp:posOffset>2788285</wp:posOffset>
            </wp:positionH>
            <wp:positionV relativeFrom="paragraph">
              <wp:posOffset>199390</wp:posOffset>
            </wp:positionV>
            <wp:extent cx="802005" cy="542925"/>
            <wp:effectExtent l="0" t="0" r="0" b="9525"/>
            <wp:wrapNone/>
            <wp:docPr id="2" name="รูปภาพ 2" descr="E:\ลายเซ็นนายก-ประธา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ลายเซ็นนายก-ประธา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81820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225CCA" w14:textId="77777777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674E9110" w14:textId="77777777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06B8AAD3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E53B82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95DB4E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49DD0E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43B022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2411C2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09DA56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79268C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1B64E4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AFD4BBD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CEDBE7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B79B3B8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2BC8EA" w14:textId="77777777" w:rsidR="00221CFE" w:rsidRPr="00737916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44C7AEF2" w14:textId="77777777" w:rsidR="00221CFE" w:rsidRPr="00737916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14:paraId="3B8F5002" w14:textId="77777777" w:rsidR="00221CFE" w:rsidRPr="00737916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๒๖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14:paraId="03FD2B41" w14:textId="77777777" w:rsidR="00221CFE" w:rsidRPr="00737916" w:rsidRDefault="00221CFE" w:rsidP="00221CFE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22711DE1" w14:textId="77777777" w:rsidR="00221CFE" w:rsidRPr="00737916" w:rsidRDefault="00221CFE" w:rsidP="00221CFE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6893FC3B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104045D1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>1.</w:t>
      </w:r>
      <w:proofErr w:type="gram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0CC3295D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36167E5F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7FAD516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0CCD66EA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EF1E225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607D75B0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818CF62" w14:textId="77777777" w:rsidR="00221CFE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>8.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นายมูหะหมัดไซฟูดิน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AD8B266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๙.นายฟาอีส เบญญามีน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6640DE0D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6193813F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72D236A2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0586E283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737916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2AC603B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2.นาย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อัซ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มาน เจะเฮง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</w:p>
    <w:p w14:paraId="49F48A74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ลิส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 นุ้ยแก้ว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ตำแหน่งรองนายก อบต.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</w:p>
    <w:p w14:paraId="457067DF" w14:textId="77777777" w:rsidR="00221CFE" w:rsidRPr="00737916" w:rsidRDefault="00221CFE" w:rsidP="00221CF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อั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ลมูบาร็อค  ดอเลาะ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ตำแหน่งเลขานุการนายก อบต.</w:t>
      </w:r>
    </w:p>
    <w:p w14:paraId="044DA6CA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5.นายรังสฤษฏ์  สามะ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14:paraId="32043F84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6.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14:paraId="68058444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7.นางสาวฮานานี หะยี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14:paraId="36B01253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8.นางสาวอัลฟา  โตะละ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ตำแหน่งเจ้าพนักงานธุรการ</w:t>
      </w:r>
    </w:p>
    <w:p w14:paraId="1BBBCA07" w14:textId="77777777" w:rsidR="00221CFE" w:rsidRPr="00737916" w:rsidRDefault="00221CFE" w:rsidP="00221CFE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0E423A26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3968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นายฟาอีส เบญญามีน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อบต.รองประธานสภา สมาชิกสภา คณะผู้บริหาร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เลขานุการสภาฯ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และผู้เข้าร่วมประชุมทุกท่าน</w:t>
      </w:r>
    </w:p>
    <w:p w14:paraId="1DBD81D9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14:paraId="0A2B2499" w14:textId="77777777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มีสมาชิกสภา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มาลงนามแสดงตน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จำนวน 8 ท่าน ซึ่งถือว่าครบองค์</w:t>
      </w:r>
    </w:p>
    <w:p w14:paraId="3427AEFD" w14:textId="77777777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ขอให้ท่านประธานได้ดำเนินการประชุมตามระเบียบวาระที่ได้</w:t>
      </w:r>
    </w:p>
    <w:p w14:paraId="7170FC98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กำหนดไว้ต่อไป ขอเรียนเชิญครับ</w:t>
      </w:r>
    </w:p>
    <w:p w14:paraId="449F1C78" w14:textId="0A8120ED" w:rsidR="00221CFE" w:rsidRPr="00737916" w:rsidRDefault="00221CFE" w:rsidP="00221CF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14:paraId="45EC6C78" w14:textId="17741858" w:rsidR="00221CFE" w:rsidRPr="00737916" w:rsidRDefault="00221CFE" w:rsidP="00221CFE">
      <w:pPr>
        <w:spacing w:after="0"/>
        <w:ind w:left="2160" w:hanging="216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1A0A1A34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181B4D" wp14:editId="54DC2D57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339850" cy="6096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63E3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B8E0FF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089C4ED6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1B4D" id="สี่เหลี่ยมผืนผ้า 22" o:spid="_x0000_s1026" style="position:absolute;left:0;text-align:left;margin-left:0;margin-top:19.1pt;width:105.5pt;height:48pt;z-index:25162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" stroked="f">
                <v:textbox>
                  <w:txbxContent>
                    <w:p w14:paraId="4F4463E3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B8E0FF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089C4ED6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109BF1DE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๑. ขอขอบคุณผู้บริหารที่เปิดโอกาสให้สมาชิกได้ไปอบรมที่จังหวัดเชียงใหม่และขอบ</w:t>
      </w:r>
    </w:p>
    <w:p w14:paraId="499A953C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คุณหัวหน้าสำนักปลัดด้วยที่คอยอำนวยความสะดวกในการอบรมครั้งนี้</w:t>
      </w:r>
    </w:p>
    <w:p w14:paraId="4A5BF27E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</w:t>
      </w:r>
    </w:p>
    <w:p w14:paraId="4472A17E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๒. ขอให้ทุกคนเตรียมความพร้อมต้อนรับเดือนรอม</w:t>
      </w:r>
      <w:proofErr w:type="spellStart"/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ฎอน</w:t>
      </w:r>
      <w:proofErr w:type="spellEnd"/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เดือนแห่งความประเสริฐ</w:t>
      </w:r>
    </w:p>
    <w:p w14:paraId="7CAA30D1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ซึ่งกำลังใกล้เข้ามาอีกไม่กี่วัน ต้องขอขอบคุณพระเจ้าที่ช่วยต่อลมหายใจทำให้</w:t>
      </w:r>
    </w:p>
    <w:p w14:paraId="281FBE29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เราสามารถมีชีวิตจนถึงเดือนรอม</w:t>
      </w:r>
      <w:proofErr w:type="spellStart"/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ฎอน</w:t>
      </w:r>
      <w:proofErr w:type="spellEnd"/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ในปีนี้</w:t>
      </w:r>
      <w:r>
        <w:rPr>
          <w:rFonts w:ascii="TH SarabunIT๙" w:eastAsia="Times New Roman" w:hAnsi="TH SarabunIT๙" w:cs="TH SarabunIT๙"/>
          <w:color w:val="1C1E2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ขอให้เราตั้งใจทำความดีให้เต็ม</w:t>
      </w:r>
    </w:p>
    <w:p w14:paraId="64CEE4AA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ความสามารถ</w:t>
      </w:r>
    </w:p>
    <w:p w14:paraId="70272951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๓. จากเหตุการณ์น้ำท่วมใหญ่ที่ผ่านมา ถือว่าเป็นอุทกภัยครั้งประวัติศาสตร์ในรอบ</w:t>
      </w:r>
    </w:p>
    <w:p w14:paraId="29690748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๕๐ ปี มีชาวบ้านเดือดร้อนเป็นจำนวนมาก สมาชิกเราก็ได้ให้ความช่วยเหลือสุด</w:t>
      </w:r>
    </w:p>
    <w:p w14:paraId="3D491C90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ความสามารถ ถือเป็นประสบการณ์และบทเรียนสำคัญที่เราจะต้องเตรียมความ</w:t>
      </w:r>
    </w:p>
    <w:p w14:paraId="38D99E20" w14:textId="5BD6AFE6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 พร้อมในการรับมือกับภัยพิบัต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ในโอกาสต่อไป</w:t>
      </w:r>
    </w:p>
    <w:p w14:paraId="0F93F4FD" w14:textId="77777777" w:rsidR="00221CFE" w:rsidRDefault="00221CFE" w:rsidP="00221CF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</w:p>
    <w:p w14:paraId="3A2A4CB3" w14:textId="77777777" w:rsidR="00221CFE" w:rsidRPr="006E7351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E73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6E73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03CD511D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C450AD" wp14:editId="0F57D02C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1168400" cy="609600"/>
                <wp:effectExtent l="0" t="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935C0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D012F0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35737BB2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50AD" id="สี่เหลี่ยมผืนผ้า 1" o:spid="_x0000_s1027" style="position:absolute;left:0;text-align:left;margin-left:0;margin-top:34.15pt;width:92pt;height:48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8X7A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" stroked="f">
                <v:textbox>
                  <w:txbxContent>
                    <w:p w14:paraId="7B3935C0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D012F0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35737BB2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วิสามัญสมัยที่ 4 ครั้งที่ 3 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 กันยายน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68</w:t>
      </w:r>
    </w:p>
    <w:p w14:paraId="76AD7017" w14:textId="77777777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ต้องขออภัยทุกท่านในการประชุมครั้งที่ผ่านมา ผมไม่ได้มาร่วมประชุมเนื่องจากไม่สบาย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ในวาระนี้ขอให้สมาชิกสภาฯได้ทบทวนดูรายงานการประชุมสภาองค์การบริหารส่วนตำบลโละไกรทอง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ซึ่งทางเลขานุการฯได้แนบบันทึกรายงานการประชุมพร้อมหนังสือเชิญประชุมให้กับสมาชิกสภาฯแล้ว ทุกท่านคงได้อ่านและตรวจสอบสอบความถูกต้องมาก่อนแล้ว</w:t>
      </w:r>
      <w:r w:rsidRPr="007321D9">
        <w:rPr>
          <w:rFonts w:ascii="TH SarabunIT๙" w:hAnsi="TH SarabunIT๙" w:cs="TH SarabunIT๙"/>
          <w:sz w:val="32"/>
          <w:szCs w:val="32"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76B22926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2BE18E51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ท่านใดเห็นควรรับรองรายงานการประชุมสภาสมัย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กันยายน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071D887B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13097C00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6DE6D102" w14:textId="77777777" w:rsidR="00221CFE" w:rsidRPr="00737916" w:rsidRDefault="00221CFE" w:rsidP="00221CFE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4AED1EBB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14:paraId="05C0C015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60B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เรื่องเพื่อทราบ</w:t>
      </w:r>
    </w:p>
    <w:p w14:paraId="4E95986E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การให้ความช่วยเหลือประชาชนที่ได้รับผลกระทบการสถานการณ์น้ำท่วมห้วง</w:t>
      </w:r>
    </w:p>
    <w:p w14:paraId="5C0593A5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6D9DADD" wp14:editId="5EAE1092">
                <wp:simplePos x="0" y="0"/>
                <wp:positionH relativeFrom="margin">
                  <wp:posOffset>-152400</wp:posOffset>
                </wp:positionH>
                <wp:positionV relativeFrom="paragraph">
                  <wp:posOffset>197485</wp:posOffset>
                </wp:positionV>
                <wp:extent cx="1168400" cy="609600"/>
                <wp:effectExtent l="0" t="0" r="0" b="0"/>
                <wp:wrapNone/>
                <wp:docPr id="1715991466" name="สี่เหลี่ยมผืนผ้า 171599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088B3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9491324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03703D4C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DADD" id="สี่เหลี่ยมผืนผ้า 1715991466" o:spid="_x0000_s1028" style="position:absolute;margin-left:-12pt;margin-top:15.55pt;width:92pt;height:48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H57g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" stroked="f">
                <v:textbox>
                  <w:txbxContent>
                    <w:p w14:paraId="54C088B3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9491324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03703D4C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เวลาเดือนธันวาคม 2567 รอบ 2 จำนวน 97 ราย</w:t>
      </w:r>
    </w:p>
    <w:p w14:paraId="16487F4E" w14:textId="5626F2C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ขอเชิญส่วนเกี่ยวข้องได้ชี้แจงครับ</w:t>
      </w:r>
    </w:p>
    <w:p w14:paraId="7648986B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A0C2CD7" w14:textId="77777777" w:rsidR="00221CFE" w:rsidRDefault="00221CFE" w:rsidP="00221CFE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14:paraId="20212A92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BEAB65" wp14:editId="6BC23348">
                <wp:simplePos x="0" y="0"/>
                <wp:positionH relativeFrom="margin">
                  <wp:posOffset>-419100</wp:posOffset>
                </wp:positionH>
                <wp:positionV relativeFrom="paragraph">
                  <wp:posOffset>154305</wp:posOffset>
                </wp:positionV>
                <wp:extent cx="1428750" cy="586105"/>
                <wp:effectExtent l="0" t="0" r="0" b="444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9BF25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F6BA58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60579BE2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AB65" id="สี่เหลี่ยมผืนผ้า 19" o:spid="_x0000_s1029" style="position:absolute;margin-left:-33pt;margin-top:12.15pt;width:112.5pt;height:46.1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" stroked="f">
                <v:textbox>
                  <w:txbxContent>
                    <w:p w14:paraId="1C09BF25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F6BA58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60579BE2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6ADD2F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สำหรับการช่วยเหลือประชาชนที่ได้รับผลกระทบที่ผ่านมารอบแรกผ่านไปด้วยดี </w:t>
      </w:r>
    </w:p>
    <w:p w14:paraId="25B42C1E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รอบที่สองยังค้างอยู่อีก ๙๗ ราย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รวมกับที่ยังมีปัญหาในรอบแรกส่วนใหญ่จะเป็น</w:t>
      </w:r>
    </w:p>
    <w:p w14:paraId="0C0D3EC9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ของบ้านกระจูด ซึ่งอยู่ระหว่างรอโอนเงินเข้าบัญชี ประมาณต้นเดือนหน้าน่าจะ</w:t>
      </w:r>
    </w:p>
    <w:p w14:paraId="732E6E39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เรียบร้อยทุกคน ขอฝากสมาชิกช่วยประชาสัมพันธ์ด้วยกรณีที่มีประชาชนติดต่อ</w:t>
      </w:r>
    </w:p>
    <w:p w14:paraId="57476C4E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เข้ามาสอบถามข้อมูล</w:t>
      </w:r>
    </w:p>
    <w:p w14:paraId="6A12BFE1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C5808E1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72B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0859A065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                    </w:t>
      </w:r>
    </w:p>
    <w:p w14:paraId="716AF185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ถือว่าที่ประชุมรับทราบ</w:t>
      </w:r>
    </w:p>
    <w:p w14:paraId="2EC06950" w14:textId="77777777" w:rsidR="00221CFE" w:rsidRDefault="00221CFE" w:rsidP="00221CFE">
      <w:pPr>
        <w:spacing w:after="0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C11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รับทราบ</w:t>
      </w:r>
    </w:p>
    <w:p w14:paraId="2694EE6B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8B35DE" w14:textId="77777777" w:rsidR="00221CFE" w:rsidRPr="00F876AC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6A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3.2 </w:t>
      </w:r>
      <w:r w:rsidRPr="00F876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ญัตติรายงานผลการดำเนินงานและการใช้จ่ายงบประมาณในรอบปีงบประมาณ พ.ศ.2567</w:t>
      </w:r>
    </w:p>
    <w:p w14:paraId="099E6BEE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4363916" wp14:editId="7F38B211">
                <wp:simplePos x="0" y="0"/>
                <wp:positionH relativeFrom="margin">
                  <wp:posOffset>-171450</wp:posOffset>
                </wp:positionH>
                <wp:positionV relativeFrom="paragraph">
                  <wp:posOffset>109220</wp:posOffset>
                </wp:positionV>
                <wp:extent cx="1168400" cy="609600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1F4A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864ED8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578BA310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3916" id="สี่เหลี่ยมผืนผ้า 8" o:spid="_x0000_s1030" style="position:absolute;left:0;text-align:left;margin-left:-13.5pt;margin-top:8.6pt;width:92pt;height:48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3+7g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" stroked="f">
                <v:textbox>
                  <w:txbxContent>
                    <w:p w14:paraId="615D1F4A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864ED8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578BA310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9F3A9E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14:paraId="009878DF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14:paraId="7461C2B3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143568" wp14:editId="4B519ABE">
                <wp:simplePos x="0" y="0"/>
                <wp:positionH relativeFrom="margin">
                  <wp:posOffset>-273050</wp:posOffset>
                </wp:positionH>
                <wp:positionV relativeFrom="paragraph">
                  <wp:posOffset>139700</wp:posOffset>
                </wp:positionV>
                <wp:extent cx="1428750" cy="586105"/>
                <wp:effectExtent l="0" t="0" r="0" b="44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92F9E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C48350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44EE4F68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3568" id="สี่เหลี่ยมผืนผ้า 20" o:spid="_x0000_s1031" style="position:absolute;left:0;text-align:left;margin-left:-21.5pt;margin-top:11pt;width:112.5pt;height:46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" stroked="f">
                <v:textbox>
                  <w:txbxContent>
                    <w:p w14:paraId="24992F9E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C48350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44EE4F68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และผู้เข้าร่วมประชุมทุกท่านตามที่ ตามพระราชบัญญัติสภาตำบลและองค์การบริหารส่วนตำบล พ.ศ.2537 แก้ไขเพิ่มเติม ฉบับที่ 7  พ.ศ.2562 มาตรา 58/5 วรรค 5 กำหนดให้นายก อบต.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อบต.ได้ตั้งงบประมาณในปีงบประมาณ 2567 ได้ตั้งงบประมาณในแบบสมดุล นั่นคือ ประมาณการรายรับและรายจ่ายเท่ากัน 37,000,000 บาท ในปีงบประมาณ</w:t>
      </w:r>
    </w:p>
    <w:p w14:paraId="65773600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2567 อบต.ได้ใช้จ่ายเงินประมาณ ทั้งสิ้น 36,560,934.20 บาท โดยมีรายรับจริงทั้งสิ้น 42,299,864.30 บาท โดยเป็นเงินรายได้ เงินอุดหนุนทั่วไป และเงิน</w:t>
      </w:r>
    </w:p>
    <w:p w14:paraId="295F95D0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อุดหนุนเฉพาะกิจ ดังนี้</w:t>
      </w:r>
    </w:p>
    <w:p w14:paraId="5303110C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-เงินรายได้รับจริง  19,834,646.85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37B1D3F3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-เงินอุดหนุนทั่วไป  17,595,233.29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3C1CDBE8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-เงินอุดหนุนเฉพาะกิจ  4,956,600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3A2D29D3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รวมรายได้ทั้งสิ้น 42,395,480.14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71AA559F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รายจ่ายในปีงบประมาณ 2567 ดังนี้</w:t>
      </w:r>
    </w:p>
    <w:p w14:paraId="2EA3AA07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-รายจ่ายงบกลาง  9,419,963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57BE8C5C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-รายจ่ายประจำ  8,822,412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441B79A4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-รายจ่ายเพื่อการลงทุน 2,030,300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6D1668B5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-รายจ่ายเงินอุดหนุน  2,455,800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2BC1D077" w14:textId="2F3CAF89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-รายจ่ายเงินอุดหนุนเฉพาะกิจ  4,804,205.13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456733D5" w14:textId="77777777" w:rsidR="00221CFE" w:rsidRDefault="00221CFE" w:rsidP="00221C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14:paraId="233C3A9D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-งบดำเนินงาน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8,404,205.13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58A15068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-ค่าสาธารณูปโภค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558,254.13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14:paraId="3F968889" w14:textId="77777777" w:rsidR="00221CFE" w:rsidRDefault="00221CFE" w:rsidP="00221CF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-รวมรายจ่ายทั้งสิ้น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36,560,934,20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00D90C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รายละเอียดรายงานผลการดำเนินงานในรอบปีงบประมาณ 2567 ปรากฏตามประกาศของ อบต.ตะโละไกรทองที่ได้แจกจ่ายให้กับท่านสมาชิกแล้ว และสมาชิกทุกท่านได้เปิดอ่านแล้ว หากท่านสมาชิกมีประเด็นที่จะสอบถาม สามารถสอบถามกระผมได้ ขอบคุณครับ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4935CB3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72B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45839D5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                    </w:t>
      </w:r>
    </w:p>
    <w:p w14:paraId="57AF957E" w14:textId="77777777" w:rsidR="00221CFE" w:rsidRPr="00C972BF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ถือว่าที่ประชุมรับทราบ</w:t>
      </w:r>
    </w:p>
    <w:p w14:paraId="0606D8F2" w14:textId="77777777" w:rsidR="00221CFE" w:rsidRDefault="00221CFE" w:rsidP="00221CFE">
      <w:pPr>
        <w:spacing w:after="0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C119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รับทราบ</w:t>
      </w:r>
    </w:p>
    <w:p w14:paraId="4FBD6B0B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</w:p>
    <w:p w14:paraId="30C06881" w14:textId="77777777" w:rsidR="00221CFE" w:rsidRPr="00653446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76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3.3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รายงานผลการติดตามและประเมินผลแผนพัฒนาท้องถิ่น ปีงบประมาณ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2567</w:t>
      </w:r>
    </w:p>
    <w:p w14:paraId="6075D8BB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4AA3B33" wp14:editId="61ADD4A3">
                <wp:simplePos x="0" y="0"/>
                <wp:positionH relativeFrom="margin">
                  <wp:posOffset>-25400</wp:posOffset>
                </wp:positionH>
                <wp:positionV relativeFrom="paragraph">
                  <wp:posOffset>17145</wp:posOffset>
                </wp:positionV>
                <wp:extent cx="1168400" cy="609600"/>
                <wp:effectExtent l="0" t="0" r="0" b="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308BF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C35697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23DD921C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3B33" id="สี่เหลี่ยมผืนผ้า 14" o:spid="_x0000_s1032" style="position:absolute;margin-left:-2pt;margin-top:1.35pt;width:92pt;height:48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b87g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" stroked="f">
                <v:textbox>
                  <w:txbxContent>
                    <w:p w14:paraId="2C9308BF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C35697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23DD921C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ขอให้เจ้าหน้าที่ที่เกี่ยวข้องได้นำเสนอให้ที่ประชุมทราบด้วย</w:t>
      </w:r>
    </w:p>
    <w:p w14:paraId="24085CCB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FDCAFEF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C36B7F" wp14:editId="37FFD1C3">
                <wp:simplePos x="0" y="0"/>
                <wp:positionH relativeFrom="margin">
                  <wp:posOffset>-285750</wp:posOffset>
                </wp:positionH>
                <wp:positionV relativeFrom="paragraph">
                  <wp:posOffset>235585</wp:posOffset>
                </wp:positionV>
                <wp:extent cx="1428750" cy="586105"/>
                <wp:effectExtent l="0" t="0" r="0" b="4445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CF4F1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FD8EA7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675672FC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6B7F" id="สี่เหลี่ยมผืนผ้า 25" o:spid="_x0000_s1033" style="position:absolute;margin-left:-22.5pt;margin-top:18.55pt;width:112.5pt;height:46.1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" stroked="f">
                <v:textbox>
                  <w:txbxContent>
                    <w:p w14:paraId="1F6CF4F1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FD8EA7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675672FC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565C03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ระเบียบกระทรวงมหาดไทยว่าด้วยการจัดทำแผนพัฒนาขององค์กรปกครองส่วนท้องถิ่น พ.ศ.2548 แก้ไขเพิ่มเติม (ฉบับที่ 3 ) พ.ศ.2561 ข้อ 28 กำหนดให้ผู้บริหารแต่งตั้งคณะกรรมการติดตามและประเมินผลแผนพัฒนาท้องถิ่น ข้อ 29  คณะกรรมการติดตามและประเมินผลแผนพัฒนาท้องถิ่น มีอำนาจหน้าที่ ดังนี้ </w:t>
      </w:r>
    </w:p>
    <w:p w14:paraId="0C14A00E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1.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หนดแนวทาง วิธีการในการติดตามและประเมินผลแผนพัฒนาท้องถิ่น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E4CFF13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เนินการติดตามและประเมินผลแผนพัฒนาท้องถิ่น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AE2306B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แผนพัฒนาท้องถิ่นต่อผู้บริหารท้องถิ่น เพื่อให้ผู้บริหารท้องถิ่นเสนอต่อสภาท้องถิ่น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และคณะกรรมการพัฒนาท้องถิ่นพร้อมทั้งประกาศผลการติดตามและประเมินผลแผนพัฒนาท้องถิ่น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 นับแต่วันรายงานผลและเสนอความเห็น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ภายในเดือนธันวาคมของทุกปี</w:t>
      </w:r>
      <w:r w:rsidRPr="00B55D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2685021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แต่งตั้งคณะอนุกรรมการหรือคณะท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55DF8">
        <w:rPr>
          <w:rFonts w:ascii="TH SarabunIT๙" w:eastAsia="Times New Roman" w:hAnsi="TH SarabunIT๙" w:cs="TH SarabunIT๙"/>
          <w:sz w:val="32"/>
          <w:szCs w:val="32"/>
          <w:cs/>
        </w:rPr>
        <w:t>งานเพื่อช่วยปฏิบัติงานตามที่เห็นสมควร</w:t>
      </w:r>
    </w:p>
    <w:p w14:paraId="46D6B64A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สรุปการติดตามและประเมินผลแผนพัฒนาท้องถิ่น ปีงบประมาณ 2567 </w:t>
      </w:r>
    </w:p>
    <w:p w14:paraId="361C067B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อบต.ตะโละไกรทองมีโครงการทั้งหมดตามยุทธศาสตร์ทั้ง 6 ยุทธศาสตร์ ดังนี้</w:t>
      </w:r>
    </w:p>
    <w:p w14:paraId="6C316F1A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1.ยุทธศาสตร์ที่ 1 ด้านการศึกษาศาสนา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วัฒนธรรมและภูมิปัญญาท้องถิ่น จำนวน  28  โครงการ งบประมาณ 7,695,000 บาท</w:t>
      </w:r>
    </w:p>
    <w:p w14:paraId="3F803128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โครงการที่บรรจุในข้อบัญญัติงบประมาณรายจ่ายประจำปี 2567 จำนวน 24 โครงการ งบประมาณ 6,374,143 บาท</w:t>
      </w:r>
    </w:p>
    <w:p w14:paraId="73058786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62D0369" w14:textId="77777777" w:rsidR="00221CFE" w:rsidRDefault="00221CFE" w:rsidP="00221C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14:paraId="77E8A3FD" w14:textId="77777777" w:rsidR="00221CFE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-โครงการที่ดำเนินการเสร็จในปีงบประมาณ 2567  จำนวน 21 โครงการ งบประมาณ 6,135,051.03 บาท คิดเป็นร้อยละ  31.82 ของโครงการทั้งหมด</w:t>
      </w:r>
    </w:p>
    <w:p w14:paraId="32E820BD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2.ยุทธศาสตร์ที่ 2 ด้านเศรษฐกิจ คุณภาพชีวิตการสังคมสงเคราะห์และความเข้มแข็งของชุมชน จำนวน 29 โครงการ งบประมาณ 2,590,000 บาท</w:t>
      </w:r>
    </w:p>
    <w:p w14:paraId="0E3CC802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โครงการที่บรรจุในข้อบัญญัติงบประมาณรายจ่ายประจำปี 2567 จำนวน 14 โครงการ งบประมาณ 9,022,700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จะเห็นว่างบประมาณมากกว่าตามแผนฯเนื่องจากเบี้ยยังชีพผู้สูงอายุ เบี้ยผู้พิการ และเงินผู้ป่วยเอดส์ อยู่ในงบกลาง จึงไม่ได้บรรจุไว้ในแผนพัฒนาท้องถิ่น แต่ต้องรายงานให้สภาทราบ</w:t>
      </w:r>
    </w:p>
    <w:p w14:paraId="4CD1A3EE" w14:textId="77777777" w:rsidR="00221CFE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-โครงการที่ดำเนินการเสร็จในปีงบประมาณ 2567  จำนวน 12 โครงการ งบประมาณ 7,554,255 บาท คิดเป็นร้อยละ  18.18 ของโครงการทั้งหมด</w:t>
      </w:r>
    </w:p>
    <w:p w14:paraId="218ACBF0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3.ยุทธศาสตร์ที่ 3 ด้านการบริหารจัดการสิ่งแวดล้อมและการจัดการขยะมูลฝอย จำนวน 5  โครงการ งบประมาณ 70,500  บาท โครงการที่บรรจุในข้อบัญญัติงบประมาณรายจ่ายประจำปี 2567 จำนวน 3 โครงการ งบประมาณ 47,000 บาท</w:t>
      </w:r>
    </w:p>
    <w:p w14:paraId="64BE6DEF" w14:textId="77777777" w:rsidR="00221CFE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-โครงการที่ดำเนินการเสร็จในปีงบประมาณ 2567  จำนวน 3 โครงการ งบประมาณ 22,345 บาท คิดเป็นร้อยละ  4.54 ของโครงการทั้งหมด</w:t>
      </w:r>
    </w:p>
    <w:p w14:paraId="788C490E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4.ยุทธศาสตร์ที่ 4 ด้านการสาธารณสุขการป้องกันและควบคุมโรคติดต่อ การป้องกันและบรรเทาสาธารณภัย จำนวน 17 โครงการ งบประมาณ 836,000 บาท โครงการที่บรรจุในข้อบัญญัติงบประมาณรายจ่ายประจำปี 2567 จำนวน 12 โครงการ งบประมาณ 434,000 บาท</w:t>
      </w:r>
    </w:p>
    <w:p w14:paraId="38DB991E" w14:textId="77777777" w:rsidR="00221CFE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โครงการที่ดำเนินการเสร็จในปีงบประมาณ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2567  จำนวน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 โครงการ งบประมาณ 437,314 บาท คิดเป็นร้อยละ  2.34 ของโครงการทั้งหมด</w:t>
      </w:r>
    </w:p>
    <w:p w14:paraId="5B8DF7A0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5.ยุทธศาสตร์ที่ 5 ด้านการจัดการองค์กร การท่องเที่ยวกีฬาและนันทนาการ จำนวน  9 โครงการ งบประมาณ 790,000 บาท โครงการที่บรรจุในข้อบัญญัติงบประมาณรายจ่ายประจำปี 2567 จำนวน 12 โครงการ งบประมาณ 1,714,000 บาท เนื่องจากได้รวมโครงการที่เป็นการจัดซื้อครุภัณฑ์ 4 รายการ ตามแบบในแผน ผ03 ได้แก่ (1)โตะพับเอนกประสงค์ 48,000 (2)เรือพร้อมเครื่องยนต์ 120,000 บาท(3)เรือพลาสติก 60,000 บาท (4) รถยนต์ส่วนกลาง 850,000 บาท </w:t>
      </w:r>
    </w:p>
    <w:p w14:paraId="7061AC42" w14:textId="77777777" w:rsidR="00221CFE" w:rsidRPr="009679AC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-โครงการที่ดำเนินการเสร็จในปีงบประมาณ 2567  จำนวน 7 โครงการ งบประมาณ 1,377,761 บาท คิดเป็นร้อยละ  10.16 ของโครงการทั้งหมด</w:t>
      </w:r>
    </w:p>
    <w:p w14:paraId="6E1A58D5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6.ยุทธศาสตร์ที่ 6 ด้านคมนาคมและโครงสร้างพื้นฐาน จำนวน 30 โครงการ งบประมาณ 36,834,000 บาท โครงการที่บรรจุในข้อบัญญัติงบประมาณรายจ่ายประจำปี 2567 จำนวน 2 โครงการ งบประมาณ 1,110,000 บาท</w:t>
      </w:r>
    </w:p>
    <w:p w14:paraId="03CEE323" w14:textId="77777777" w:rsidR="00221CFE" w:rsidRDefault="00221CFE" w:rsidP="00221CFE">
      <w:pPr>
        <w:spacing w:after="0" w:line="240" w:lineRule="auto"/>
        <w:ind w:left="214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และนอกจากนี้ยังรายละเอียดอื่นๆอีกเช่น</w:t>
      </w:r>
    </w:p>
    <w:p w14:paraId="32EC5DA7" w14:textId="77777777" w:rsidR="00221CFE" w:rsidRDefault="00221CFE" w:rsidP="00221CFE">
      <w:pPr>
        <w:spacing w:after="0" w:line="240" w:lineRule="auto"/>
        <w:ind w:left="2145" w:firstLine="1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-โครงการอยู่ระหว่างดำเนินการเสร็จในปีงบประมาณ 2567  จำนวน 2 โครงการ คิดเป็นร้อยละ  3.03 ของโครงการทั้งหมด</w:t>
      </w:r>
    </w:p>
    <w:p w14:paraId="754F9E2E" w14:textId="4BBAEF00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0A745256" w14:textId="77777777" w:rsidR="00221CFE" w:rsidRDefault="00221CFE" w:rsidP="00221C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14:paraId="2B875807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สำหรับผลการประเมินตามแบบประมาณผลการการดำเนินงานตามยุทธศาสตร์</w:t>
      </w:r>
    </w:p>
    <w:p w14:paraId="0248D385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แบบที่ 3/1 ขอให้ท่านสมาชิกสภาได้อ่านจากเอกสารที่ได้แจกจ่ายไปแล้ว หากท่าน</w:t>
      </w:r>
    </w:p>
    <w:p w14:paraId="3EE75A07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1EEB85" wp14:editId="793E4AAB">
                <wp:simplePos x="0" y="0"/>
                <wp:positionH relativeFrom="margin">
                  <wp:posOffset>-276225</wp:posOffset>
                </wp:positionH>
                <wp:positionV relativeFrom="paragraph">
                  <wp:posOffset>191135</wp:posOffset>
                </wp:positionV>
                <wp:extent cx="1168400" cy="609600"/>
                <wp:effectExtent l="0" t="0" r="0" b="0"/>
                <wp:wrapNone/>
                <wp:docPr id="643687083" name="สี่เหลี่ยมผืนผ้า 64368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2216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19662C3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5157923A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EB85" id="สี่เหลี่ยมผืนผ้า 643687083" o:spid="_x0000_s1034" style="position:absolute;margin-left:-21.75pt;margin-top:15.05pt;width:92pt;height:48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Tx7gEAAMc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" stroked="f">
                <v:textbox>
                  <w:txbxContent>
                    <w:p w14:paraId="04462216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19662C3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5157923A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ใดไม่เข้าใจหรือมีข้อสงสัยสามารถสอบถามได้</w:t>
      </w:r>
    </w:p>
    <w:p w14:paraId="4C7587AD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มีสมาชิกสภาท่านใดที่จะสอบถามอีก หรือมีประเด็นอื่นขอเรียนเชิญครับ ถ้าไม่มี</w:t>
      </w:r>
    </w:p>
    <w:p w14:paraId="3EE3C680" w14:textId="54FEF920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ถือว่าที่ประชุมได้รับทราบ</w:t>
      </w:r>
    </w:p>
    <w:p w14:paraId="52DD9871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84DB7AA" w14:textId="16DDC5EE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</w:t>
      </w: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C37DFA" wp14:editId="17C4C367">
                <wp:simplePos x="0" y="0"/>
                <wp:positionH relativeFrom="margin">
                  <wp:posOffset>-257175</wp:posOffset>
                </wp:positionH>
                <wp:positionV relativeFrom="paragraph">
                  <wp:posOffset>206375</wp:posOffset>
                </wp:positionV>
                <wp:extent cx="1168400" cy="542925"/>
                <wp:effectExtent l="0" t="0" r="0" b="9525"/>
                <wp:wrapNone/>
                <wp:docPr id="601131088" name="สี่เหลี่ยมผืนผ้า 60113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19417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FAF36C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6859517F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7DFA" id="สี่เหลี่ยมผืนผ้า 601131088" o:spid="_x0000_s1035" style="position:absolute;margin-left:-20.25pt;margin-top:16.25pt;width:92pt;height:42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" stroked="f">
                <v:textbox>
                  <w:txbxContent>
                    <w:p w14:paraId="1AE19417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FAF36C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6859517F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</w:p>
    <w:p w14:paraId="588BFDE0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ญัตติรายงานผลการจัดเก็บรายได้ประจำปีงบประมาณ 2567</w:t>
      </w:r>
    </w:p>
    <w:p w14:paraId="0D9763CD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890940" wp14:editId="0E34DD5B">
                <wp:simplePos x="0" y="0"/>
                <wp:positionH relativeFrom="margin">
                  <wp:posOffset>-276225</wp:posOffset>
                </wp:positionH>
                <wp:positionV relativeFrom="paragraph">
                  <wp:posOffset>290195</wp:posOffset>
                </wp:positionV>
                <wp:extent cx="1339850" cy="542925"/>
                <wp:effectExtent l="0" t="0" r="0" b="9525"/>
                <wp:wrapNone/>
                <wp:docPr id="1230677801" name="สี่เหลี่ยมผืนผ้า 123067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94EB8" w14:textId="77777777" w:rsidR="00221CFE" w:rsidRPr="003A5B86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 w:rsidRPr="003A5B86">
                              <w:rPr>
                                <w:rFonts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(น.ส.ฮานานี หะยี</w:t>
                            </w:r>
                            <w:proofErr w:type="spellStart"/>
                            <w:r w:rsidRPr="003A5B86">
                              <w:rPr>
                                <w:rFonts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มิง</w:t>
                            </w:r>
                            <w:proofErr w:type="spellEnd"/>
                            <w:r w:rsidRPr="003A5B86">
                              <w:rPr>
                                <w:rFonts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8CD97D3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ผอ.กองคลัง</w:t>
                            </w:r>
                          </w:p>
                          <w:p w14:paraId="12464F3A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0940" id="สี่เหลี่ยมผืนผ้า 1230677801" o:spid="_x0000_s1036" style="position:absolute;margin-left:-21.75pt;margin-top:22.85pt;width:105.5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" stroked="f">
                <v:textbox>
                  <w:txbxContent>
                    <w:p w14:paraId="00794EB8" w14:textId="77777777" w:rsidR="00221CFE" w:rsidRPr="003A5B86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 w:rsidRPr="003A5B86">
                        <w:rPr>
                          <w:rFonts w:cs="TH SarabunIT๙" w:hint="cs"/>
                          <w:b/>
                          <w:bCs/>
                          <w:sz w:val="28"/>
                          <w:cs/>
                        </w:rPr>
                        <w:t>(น.ส.ฮานานี หะยี</w:t>
                      </w:r>
                      <w:proofErr w:type="spellStart"/>
                      <w:r w:rsidRPr="003A5B86">
                        <w:rPr>
                          <w:rFonts w:cs="TH SarabunIT๙" w:hint="cs"/>
                          <w:b/>
                          <w:bCs/>
                          <w:sz w:val="28"/>
                          <w:cs/>
                        </w:rPr>
                        <w:t>มิง</w:t>
                      </w:r>
                      <w:proofErr w:type="spellEnd"/>
                      <w:r w:rsidRPr="003A5B86">
                        <w:rPr>
                          <w:rFonts w:cs="TH SarabunIT๙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48CD97D3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ผอ.กองคลัง</w:t>
                      </w:r>
                    </w:p>
                    <w:p w14:paraId="12464F3A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ขอให้เจ้าหน้าที่ที่เกี่ยวข้องได้นำเสนอให้ที่ประชุมทราบด้วย</w:t>
      </w:r>
    </w:p>
    <w:p w14:paraId="03DC78C2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 กองคลังขอรายงาน</w:t>
      </w:r>
    </w:p>
    <w:p w14:paraId="3C115051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ผลการจัดเก็บรายได้ ณ 30 กันยายน 2567 ประจำปีงบประมาณ 2567 ดังนี้</w:t>
      </w:r>
    </w:p>
    <w:p w14:paraId="7F4302D9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-การจัดเก็บภาษีที่ดินและสิ่งปลูกสร้าง ประมาณการ 11,000 บาทจัดเก็บได้จริง จำนวน 278 ราย เป็นจำนวนเงิน 16,683.88 บาท</w:t>
      </w:r>
    </w:p>
    <w:p w14:paraId="48D12D5A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1C9E57" wp14:editId="6DF31E82">
                <wp:simplePos x="0" y="0"/>
                <wp:positionH relativeFrom="margin">
                  <wp:posOffset>-323850</wp:posOffset>
                </wp:positionH>
                <wp:positionV relativeFrom="paragraph">
                  <wp:posOffset>497840</wp:posOffset>
                </wp:positionV>
                <wp:extent cx="1168400" cy="542925"/>
                <wp:effectExtent l="0" t="0" r="0" b="9525"/>
                <wp:wrapNone/>
                <wp:docPr id="680895833" name="สี่เหลี่ยมผืนผ้า 680895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5940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B8BAC7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54E2258E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9E57" id="สี่เหลี่ยมผืนผ้า 680895833" o:spid="_x0000_s1037" style="position:absolute;left:0;text-align:left;margin-left:-25.5pt;margin-top:39.2pt;width:92pt;height:42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" stroked="f">
                <v:textbox>
                  <w:txbxContent>
                    <w:p w14:paraId="4FBC5940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7B8BAC7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54E2258E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-การจัดเก็บภาษีป้าย ประมาณการ 400 บาท จัดเก็บได้จริง จำนวน 6 ราย เป็นจำนวนเงิน 1,755  บาท รวมการจัดเก็บภาษีทั้งสิ้น 18,437.88 บาท จึงขอนำเรียนให้สภาได้รับทราบ</w:t>
      </w:r>
    </w:p>
    <w:p w14:paraId="1BC5AC8A" w14:textId="77777777" w:rsidR="00221CFE" w:rsidRDefault="00221CFE" w:rsidP="00221CF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มีสมาชิกสภาท่านใดจะสอบถามหรือมีประเด็นอื่นๆอีกหรือไม่ ถ้าไม่มีจะถือว่าที่ประชุมได้รับทราบแล้ว </w:t>
      </w:r>
    </w:p>
    <w:p w14:paraId="0978F19E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14:paraId="7FD9F8CF" w14:textId="77777777" w:rsidR="00221CFE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2B292A" w14:textId="77777777" w:rsidR="00221CFE" w:rsidRPr="00DD0752" w:rsidRDefault="00221CFE" w:rsidP="00221C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D075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5AD715C9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5D4F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8D5D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.1</w:t>
      </w:r>
      <w:r w:rsidRPr="008D5D4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D5D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ขออนุมัติใช้จ่ายเงินสะสม</w:t>
      </w:r>
    </w:p>
    <w:p w14:paraId="086B9E95" w14:textId="77777777" w:rsidR="00221CFE" w:rsidRPr="00D77522" w:rsidRDefault="00221CFE" w:rsidP="00221CFE">
      <w:pPr>
        <w:spacing w:after="0"/>
        <w:ind w:left="216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7752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สำนักปลัด อบต.</w:t>
      </w:r>
    </w:p>
    <w:p w14:paraId="23AF7673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E65631" wp14:editId="79855E1A">
                <wp:simplePos x="0" y="0"/>
                <wp:positionH relativeFrom="margin">
                  <wp:posOffset>-260350</wp:posOffset>
                </wp:positionH>
                <wp:positionV relativeFrom="paragraph">
                  <wp:posOffset>196215</wp:posOffset>
                </wp:positionV>
                <wp:extent cx="1168400" cy="609600"/>
                <wp:effectExtent l="0" t="0" r="0" b="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C36F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623FC2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7B34DC6D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5631" id="สี่เหลี่ยมผืนผ้า 17" o:spid="_x0000_s1038" style="position:absolute;left:0;text-align:left;margin-left:-20.5pt;margin-top:15.45pt;width:92pt;height:48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/o7gEAAMg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" stroked="f">
                <v:textbox>
                  <w:txbxContent>
                    <w:p w14:paraId="3E7CC36F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623FC2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7B34DC6D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4.1.1 ครุภัณฑ์สำนักงาน</w:t>
      </w:r>
    </w:p>
    <w:p w14:paraId="1D5FD5B9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ในส่วนของสำนักปลัด ขอให้หัวหน้าได้ชี้แจงให้ที่ประชุมทราบด้วยครับ</w:t>
      </w:r>
    </w:p>
    <w:p w14:paraId="0096D9A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781684" wp14:editId="76047E39">
                <wp:simplePos x="0" y="0"/>
                <wp:positionH relativeFrom="margin">
                  <wp:posOffset>-273050</wp:posOffset>
                </wp:positionH>
                <wp:positionV relativeFrom="paragraph">
                  <wp:posOffset>241300</wp:posOffset>
                </wp:positionV>
                <wp:extent cx="1428750" cy="586105"/>
                <wp:effectExtent l="0" t="0" r="0" b="444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B836A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1D4389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16B4CA4B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1684" id="สี่เหลี่ยมผืนผ้า 18" o:spid="_x0000_s1039" style="position:absolute;left:0;text-align:left;margin-left:-21.5pt;margin-top:19pt;width:112.5pt;height:46.1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" stroked="f">
                <v:textbox>
                  <w:txbxContent>
                    <w:p w14:paraId="33EB836A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1D4389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16B4CA4B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96CC8" w14:textId="1A2E01DE" w:rsidR="00221CFE" w:rsidRDefault="00221CFE" w:rsidP="00221CFE">
      <w:pPr>
        <w:spacing w:after="0"/>
        <w:ind w:left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จากสถานการณ์น้ำท่วมที่ผ่านมา ถือเป็นน้ำท่วมใหญ่สุดในรอบ ๕๐ ปี มีวัสดุอุปกรณ์ได้รับความเสียหายจำนวนมาก จำเป็นต้องจัดหาทดแทนทันทีเพื่อให้ อบต.มีความพร้อมในการปฏิบัติงาน การโอนงบประมาณตั้งรายการใหม่ในช่วงนี้ไม่สามารถทำได้ เนื่องจากระบบ </w:t>
      </w:r>
      <w:r>
        <w:rPr>
          <w:rFonts w:ascii="TH SarabunIT๙" w:eastAsia="Calibri" w:hAnsi="TH SarabunIT๙" w:cs="TH SarabunIT๙"/>
          <w:sz w:val="32"/>
          <w:szCs w:val="32"/>
        </w:rPr>
        <w:t xml:space="preserve">E-Laas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ล่ม กรมแจ้งว่าจะใช้งานได้อีกทีประมาณวันที่ ๑๑ มีนาคม จึงต้องขออนุมัติใช้เงินสะสมในการดำเนินการจัดซื้อไปก่อน ในส่วนสำนักปลัดมีความจำเป็นต้องจัดซื้อดังนี้</w:t>
      </w:r>
    </w:p>
    <w:p w14:paraId="74BF23EC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1.โต๊ะทำงานเหล็ก ขนาด 5 ฟุต พร้อมกระจก จำนวน 2 ตัวๆละ 8,000 บาท เป็นเงิน  16,000 บาท</w:t>
      </w:r>
    </w:p>
    <w:p w14:paraId="0BF8DE44" w14:textId="720A5AD1" w:rsidR="00221CFE" w:rsidRDefault="00221CFE" w:rsidP="00221CFE">
      <w:pPr>
        <w:spacing w:after="0"/>
        <w:ind w:left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2.โต๊ะทำงานเหล็ก ขนาด 4 ฟุต พร้อมกระจก จำนวน 3 ตัวๆละ 5,500 บาท เป็นเงิน 16,500 บาท</w:t>
      </w:r>
    </w:p>
    <w:p w14:paraId="65739FD5" w14:textId="77777777" w:rsidR="00221CFE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14:paraId="1FC79303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3.โต๊ะคอมพิวเตอร์ ขนาด 3 ฟุต จำนวน 3 ตัวๆละ 3,800 บาท</w:t>
      </w:r>
    </w:p>
    <w:p w14:paraId="465F8B65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 11,400  บาท</w:t>
      </w:r>
    </w:p>
    <w:p w14:paraId="5A736919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 โต๊ะเหล็กเสริมข้าง จำนวน  1 ตัวๆละ 3,500 บาท เป็นเงิน</w:t>
      </w:r>
    </w:p>
    <w:p w14:paraId="1893C1E5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3,500  บาท</w:t>
      </w:r>
    </w:p>
    <w:p w14:paraId="7782318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5. เก้าอี้ทำงาน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โช๊ค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ใหญ่  จำนวน 3 ตัวๆละ 3,800 บาท เป็นเงิน</w:t>
      </w:r>
    </w:p>
    <w:p w14:paraId="58B3D360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11,400  บาท</w:t>
      </w:r>
    </w:p>
    <w:p w14:paraId="05C0EC1C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 ตู้โชว์บานเปิดกระจกสูง ขนาด 40 ซม.จำนวน 1 ตัวๆละ 4,900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552EA6AB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โดยจัดซื้อตามราคาท้องตลาด</w:t>
      </w:r>
    </w:p>
    <w:p w14:paraId="79BCC64F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ก่อนลงมติในวาระนี้ ผู้ใดมีข้อสงสัย หรือจะอภิปรายเพิ่มเติม ขอเชิญครับ                           </w:t>
      </w:r>
    </w:p>
    <w:p w14:paraId="5A10BCE2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อนุมัติจ่ายเงินสะสมเพื่อจัดซื้อครุภัณฑ์สำนักปลัด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๐๐ บาท ขอให้ยกมือขึ้น</w:t>
      </w:r>
    </w:p>
    <w:p w14:paraId="4F2B116D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42486EF2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6FD5066A" w14:textId="77777777" w:rsidR="00221CFE" w:rsidRPr="00513AB5" w:rsidRDefault="00221CFE" w:rsidP="00221CF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14:paraId="5A63FBCE" w14:textId="77777777" w:rsidR="00221CFE" w:rsidRPr="00273E45" w:rsidRDefault="00221CFE" w:rsidP="00221CFE">
      <w:pPr>
        <w:spacing w:after="0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73E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4.1.2 </w:t>
      </w:r>
      <w:bookmarkStart w:id="0" w:name="_Hlk197612050"/>
      <w:r w:rsidRPr="00273E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bookmarkEnd w:id="0"/>
    </w:p>
    <w:p w14:paraId="48BFEBDF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เครื่องพิมพ์เลเซอร์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จำนวน 1 เครื่องๆละ 3,300 บาท   โดยจัดซื้อตามเกณฑ์ราคากลางและคุณลักษณะพื้นฐานการจัดหาอุปกรณ์และระบบคอมพิวเตอร์ 2566</w:t>
      </w:r>
    </w:p>
    <w:p w14:paraId="05C8A248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D065694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ขอเชิญผู้เกี่ยวข้องได้นำเสนอเรื่องนี้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77347555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6B3A5C" wp14:editId="1DAA9365">
                <wp:simplePos x="0" y="0"/>
                <wp:positionH relativeFrom="margin">
                  <wp:posOffset>-254000</wp:posOffset>
                </wp:positionH>
                <wp:positionV relativeFrom="paragraph">
                  <wp:posOffset>231775</wp:posOffset>
                </wp:positionV>
                <wp:extent cx="1428750" cy="586105"/>
                <wp:effectExtent l="0" t="0" r="0" b="444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296E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9231063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0138A559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3A5C" id="สี่เหลี่ยมผืนผ้า 21" o:spid="_x0000_s1040" style="position:absolute;left:0;text-align:left;margin-left:-20pt;margin-top:18.25pt;width:112.5pt;height:46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" stroked="f">
                <v:textbox>
                  <w:txbxContent>
                    <w:p w14:paraId="0755296E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9231063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0138A559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32862A9A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สำหรับครุภัณฑ์คอมพิวเตอร์หรืออิเล็กทรอนิกส์มีจำนวน ๑ รายการที่ต้องจัดซื้อ</w:t>
      </w:r>
    </w:p>
    <w:p w14:paraId="601D1F00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คือ เครื่องพิมพ์เลเซอร์ หรือ </w:t>
      </w:r>
      <w:r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ขาวดำ จำนวน 1 เครื่อง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ซึ่งได้รับความเสียหาย</w:t>
      </w:r>
    </w:p>
    <w:p w14:paraId="583B20A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จากน้ำท่วมจนไม่สามารถใช้งานได้ ราคาประมาณ ๓,๓๐๐  บาท</w:t>
      </w:r>
    </w:p>
    <w:p w14:paraId="6F60CF2E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ผู้ใดมีข้อสงสัย หรือจะอภิปรายเพิ่มเติม ขอเชิญครับ                           </w:t>
      </w:r>
    </w:p>
    <w:p w14:paraId="6FF9051B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อนุมัติจ่ายเงินสะสมเพื่อจัดซื้อ </w:t>
      </w:r>
    </w:p>
    <w:p w14:paraId="3F45BE24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ครุภัณฑ์คอมพิวเตอร์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๓,๓๐๐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719C431E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ขอให้ยกมือขึ้น</w:t>
      </w:r>
    </w:p>
    <w:p w14:paraId="12C7C026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14233B2A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26A16711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04DAA958" w14:textId="77777777" w:rsidR="00221CFE" w:rsidRDefault="00221CFE" w:rsidP="00221CF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</w:p>
    <w:p w14:paraId="539F5961" w14:textId="77777777" w:rsidR="00221CFE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-8-</w:t>
      </w:r>
    </w:p>
    <w:p w14:paraId="2334B1DC" w14:textId="77777777" w:rsidR="00221CFE" w:rsidRPr="00273E45" w:rsidRDefault="00221CFE" w:rsidP="00221CF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73E4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4.1.3 </w:t>
      </w:r>
      <w:r w:rsidRPr="00273E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ครุภัณฑ์การเกษตร</w:t>
      </w:r>
    </w:p>
    <w:p w14:paraId="379813AC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ได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โว่ ขนาด 1 นิ้ว จำนวน 1 เครื่องๆละ 4,300 บาท</w:t>
      </w:r>
    </w:p>
    <w:p w14:paraId="603783A6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โดยจัดซื้อตามราคาท้องตลาด</w:t>
      </w:r>
    </w:p>
    <w:p w14:paraId="4CC27329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ขอเชิญผู้เกี่ยวข้องได้นำเสนอเรื่องนี้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5AC8CF66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E55778" wp14:editId="00595EE7">
                <wp:simplePos x="0" y="0"/>
                <wp:positionH relativeFrom="margin">
                  <wp:posOffset>-254000</wp:posOffset>
                </wp:positionH>
                <wp:positionV relativeFrom="paragraph">
                  <wp:posOffset>231775</wp:posOffset>
                </wp:positionV>
                <wp:extent cx="1428750" cy="586105"/>
                <wp:effectExtent l="0" t="0" r="0" b="444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B36D7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43ABBF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0620AFD5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5778" id="สี่เหลี่ยมผืนผ้า 23" o:spid="_x0000_s1041" style="position:absolute;left:0;text-align:left;margin-left:-20pt;margin-top:18.25pt;width:112.5pt;height:46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" stroked="f">
                <v:textbox>
                  <w:txbxContent>
                    <w:p w14:paraId="320B36D7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43ABBF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0620AFD5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64C95E4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ระบบน้ำประปาของ อบต.ยังเป็นระบบเก่าอยู่มีอายุการใช้งานยาวนาน มีการซ่อม</w:t>
      </w:r>
    </w:p>
    <w:p w14:paraId="1C32F562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บ่อยครั้งแต่ยังสามารถใช้งานได้อยู่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หลังน้ำท่วมมีความเสียหายหลายอย่าง ที่สำคัญ</w:t>
      </w:r>
    </w:p>
    <w:p w14:paraId="69FC626D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ต้องจัดหาอย่างเร่งด่วนคือ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น้ำ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ได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โว่ เพื่อดูดตะกอนที่ตกค้างอยู่ในถังใหญ่สีน้ำเงิน</w:t>
      </w:r>
    </w:p>
    <w:p w14:paraId="1258E7C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ที่อยู่หลังอบต.ซึ่งไม่สามารถใช้วิธีปกติในการระบายออกเพื่อให้น้ำสะอาดขึ้น มี</w:t>
      </w:r>
    </w:p>
    <w:p w14:paraId="77C0CAFB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ความจำเป็นต้องจัดหาเพื่อแก้ปัญหาระบบน้ำต่อไป</w:t>
      </w:r>
    </w:p>
    <w:p w14:paraId="3A37EB88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ผู้ใดมีข้อสงสัย หรือจะอภิปรายเพิ่มเติม ขอเชิญครับ                           </w:t>
      </w:r>
    </w:p>
    <w:p w14:paraId="0E538D10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อนุมัติจ่ายเงินสะสมเพื่อจัดซื้อ </w:t>
      </w:r>
    </w:p>
    <w:p w14:paraId="36574B52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ครุภัณฑ์คอมพิวเตอร์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๓,๓๐๐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DF15E95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ขอให้ยกมือขึ้น</w:t>
      </w:r>
    </w:p>
    <w:p w14:paraId="3FC65325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36708430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158C05CC" w14:textId="77777777" w:rsidR="00221CFE" w:rsidRDefault="00221CFE" w:rsidP="00221CF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</w:p>
    <w:p w14:paraId="37C72D37" w14:textId="77777777" w:rsidR="00221CFE" w:rsidRPr="00015918" w:rsidRDefault="00221CFE" w:rsidP="00221CFE">
      <w:pPr>
        <w:spacing w:after="0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1591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4.1.4 </w:t>
      </w:r>
      <w:r w:rsidRPr="0001591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ครุภัณฑ์โรงงาน</w:t>
      </w:r>
    </w:p>
    <w:p w14:paraId="6F1E631B" w14:textId="77777777" w:rsidR="00221CFE" w:rsidRDefault="00221CFE" w:rsidP="00221CFE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1.เครื่อง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ลม จำนวน 1 เครื่องๆละ 12,000 บาท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โดยจัดซื้อตามราคาท้องตลาด</w:t>
      </w:r>
    </w:p>
    <w:p w14:paraId="7BCCF1A0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ขอเชิญผู้เกี่ยวข้องได้นำเสนอเรื่องนี้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005E79D8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9A8241" wp14:editId="6583FC9C">
                <wp:simplePos x="0" y="0"/>
                <wp:positionH relativeFrom="margin">
                  <wp:posOffset>-254000</wp:posOffset>
                </wp:positionH>
                <wp:positionV relativeFrom="paragraph">
                  <wp:posOffset>231775</wp:posOffset>
                </wp:positionV>
                <wp:extent cx="1428750" cy="586105"/>
                <wp:effectExtent l="0" t="0" r="0" b="444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EFB7" w14:textId="77777777" w:rsidR="00221CFE" w:rsidRPr="006C119C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FF0864" w14:textId="77777777" w:rsidR="00221CFE" w:rsidRPr="008A60F8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00F18DB1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8241" id="สี่เหลี่ยมผืนผ้า 24" o:spid="_x0000_s1042" style="position:absolute;left:0;text-align:left;margin-left:-20pt;margin-top:18.25pt;width:112.5pt;height:46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" stroked="f">
                <v:textbox>
                  <w:txbxContent>
                    <w:p w14:paraId="1BBEEFB7" w14:textId="77777777" w:rsidR="00221CFE" w:rsidRPr="006C119C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FF0864" w14:textId="77777777" w:rsidR="00221CFE" w:rsidRPr="008A60F8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00F18DB1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43750A8B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FB267F"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ครุภัณฑ์โรงงาน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ที่เราจะจัดซื้อนั้นเป็นเครื่อง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ลม เนื่องจากเรามีรถต้องดูแลรักษา</w:t>
      </w:r>
    </w:p>
    <w:p w14:paraId="7C223D60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หลายคัน</w:t>
      </w:r>
      <w:r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โดยเฉพาะการรักษาลมยางให้อยู่ในสภาพปกติ พร้อมใช้งานจำเป็นต้อง</w:t>
      </w:r>
    </w:p>
    <w:p w14:paraId="48999405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ดูแลเอาใจใส่อย่างสม่ำเสมอ จึงขออนุมัติจัดซื้อ ๑ เครื่อง </w:t>
      </w:r>
    </w:p>
    <w:p w14:paraId="46D05F4E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42E504DC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ผู้ใดมีข้อสงสัย หรือจะอภิปรายเพิ่มเติม ขอเชิญครับ                           </w:t>
      </w:r>
    </w:p>
    <w:p w14:paraId="66F8375F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อนุมัติจ่ายเงินสะสมเพื่อจัดซื้อ </w:t>
      </w:r>
    </w:p>
    <w:p w14:paraId="5B713457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โรงงานเป็นเครื่อง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๑๒,๐๐๐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7A03C979" w14:textId="124AF479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ขอให้ยกมือขึ้น</w:t>
      </w:r>
    </w:p>
    <w:p w14:paraId="7E55310C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25479092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28DCABEE" w14:textId="609172D6" w:rsidR="00221CFE" w:rsidRP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</w:p>
    <w:p w14:paraId="34BC8CF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4078F92F" w14:textId="77777777" w:rsidR="00221CFE" w:rsidRPr="00AF79C9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-9-</w:t>
      </w:r>
    </w:p>
    <w:p w14:paraId="7BFC59E9" w14:textId="77777777" w:rsidR="00221CFE" w:rsidRDefault="00221CFE" w:rsidP="00221CFE">
      <w:pPr>
        <w:spacing w:after="0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A2E9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1B1237AF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4.1.5 จัดซื้อครุภัณฑ์สำนักงาน</w:t>
      </w:r>
    </w:p>
    <w:p w14:paraId="24EEE7C1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7EE4C9" wp14:editId="061BAD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68400" cy="609600"/>
                <wp:effectExtent l="0" t="0" r="0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7FC61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09E2B7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4D4B5947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E4C9" id="สี่เหลี่ยมผืนผ้า 15" o:spid="_x0000_s1043" style="position:absolute;margin-left:0;margin-top:-.05pt;width:92pt;height:48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" stroked="f">
                <v:textbox>
                  <w:txbxContent>
                    <w:p w14:paraId="1227FC61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09E2B7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4D4B5947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ขอเชิญเจ้าหน้าที่ส่วนของกองคลังได้ชี้แจงครับ</w:t>
      </w:r>
    </w:p>
    <w:p w14:paraId="7C3D8CE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EC93C8E" wp14:editId="39250614">
                <wp:simplePos x="0" y="0"/>
                <wp:positionH relativeFrom="margin">
                  <wp:posOffset>-82550</wp:posOffset>
                </wp:positionH>
                <wp:positionV relativeFrom="paragraph">
                  <wp:posOffset>271145</wp:posOffset>
                </wp:positionV>
                <wp:extent cx="1511300" cy="609600"/>
                <wp:effectExtent l="0" t="0" r="0" b="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2D589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งฮานานี หะยี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มิง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76BA24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ผอ.กองคลัง</w:t>
                            </w:r>
                          </w:p>
                          <w:p w14:paraId="02CFDAF6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3C8E" id="สี่เหลี่ยมผืนผ้า 16" o:spid="_x0000_s1044" style="position:absolute;margin-left:-6.5pt;margin-top:21.35pt;width:119pt;height:48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" stroked="f">
                <v:textbox>
                  <w:txbxContent>
                    <w:p w14:paraId="2572D589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งฮานานี หะยี</w:t>
                      </w:r>
                      <w:proofErr w:type="spellStart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มิง</w:t>
                      </w:r>
                      <w:proofErr w:type="spellEnd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76BA24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ผอ.กองคลัง</w:t>
                      </w:r>
                    </w:p>
                    <w:p w14:paraId="02CFDAF6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53B084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ในส่วนของกองคลัง การขออนุมัติจัดซื้อครุภัณฑ์เนื่องของเดิมได้รับความเสียหาย</w:t>
      </w:r>
    </w:p>
    <w:p w14:paraId="05A7AB1F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จากน้ำท่วมที่ผ่านมา ที่สำคัญมีอยู่ ๗ รายการ ดังนี้                                 </w:t>
      </w:r>
    </w:p>
    <w:p w14:paraId="0C5C7EB6" w14:textId="77777777" w:rsidR="00221CFE" w:rsidRPr="00CC2989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375B34E" w14:textId="77777777" w:rsidR="00221CFE" w:rsidRPr="00F73B48" w:rsidRDefault="00221CFE" w:rsidP="00221CFE">
      <w:pPr>
        <w:pStyle w:val="a5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73B48">
        <w:rPr>
          <w:rFonts w:ascii="TH SarabunIT๙" w:eastAsia="Calibri" w:hAnsi="TH SarabunIT๙" w:cs="TH SarabunIT๙" w:hint="cs"/>
          <w:sz w:val="32"/>
          <w:szCs w:val="32"/>
          <w:cs/>
        </w:rPr>
        <w:t>โต๊ะทำงานเหล็ก ขนาด 5 ฟุต พร้อมกระจก จำนวน 1 ตัวๆละ 8,000 บาท</w:t>
      </w:r>
    </w:p>
    <w:p w14:paraId="656C9119" w14:textId="77777777" w:rsidR="00221CFE" w:rsidRDefault="00221CFE" w:rsidP="00221CFE">
      <w:pPr>
        <w:pStyle w:val="a5"/>
        <w:spacing w:after="0"/>
        <w:ind w:left="2730"/>
        <w:rPr>
          <w:rFonts w:ascii="TH SarabunIT๙" w:eastAsia="Calibri" w:hAnsi="TH SarabunIT๙" w:cs="TH SarabunIT๙"/>
          <w:sz w:val="32"/>
          <w:szCs w:val="32"/>
        </w:rPr>
      </w:pPr>
      <w:r w:rsidRPr="00F73B48"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  8,000 บาท</w:t>
      </w:r>
    </w:p>
    <w:p w14:paraId="11075D27" w14:textId="77777777" w:rsidR="00221CFE" w:rsidRPr="00F73B48" w:rsidRDefault="00221CFE" w:rsidP="00221CFE">
      <w:pPr>
        <w:pStyle w:val="a5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73B48">
        <w:rPr>
          <w:rFonts w:ascii="TH SarabunIT๙" w:eastAsia="Calibri" w:hAnsi="TH SarabunIT๙" w:cs="TH SarabunIT๙" w:hint="cs"/>
          <w:sz w:val="32"/>
          <w:szCs w:val="32"/>
          <w:cs/>
        </w:rPr>
        <w:t>โต๊ะทำงานเหล็ก ขนาด 4 ฟุต พร้อมกระจก จำนวน 5 ตัวๆละ 5,500 บาท</w:t>
      </w:r>
    </w:p>
    <w:p w14:paraId="628D5850" w14:textId="77777777" w:rsidR="00221CFE" w:rsidRPr="00F73B48" w:rsidRDefault="00221CFE" w:rsidP="00221CFE">
      <w:pPr>
        <w:pStyle w:val="a5"/>
        <w:spacing w:after="0"/>
        <w:ind w:left="2730"/>
        <w:rPr>
          <w:rFonts w:ascii="TH SarabunIT๙" w:eastAsia="Calibri" w:hAnsi="TH SarabunIT๙" w:cs="TH SarabunIT๙"/>
          <w:sz w:val="32"/>
          <w:szCs w:val="32"/>
        </w:rPr>
      </w:pPr>
      <w:r w:rsidRPr="00F73B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เป็นเงิน 27,500 บาท</w:t>
      </w:r>
    </w:p>
    <w:p w14:paraId="6381E946" w14:textId="77777777" w:rsidR="00221CFE" w:rsidRDefault="00221CFE" w:rsidP="00221CFE">
      <w:pPr>
        <w:pStyle w:val="a5"/>
        <w:numPr>
          <w:ilvl w:val="0"/>
          <w:numId w:val="2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F73B48">
        <w:rPr>
          <w:rFonts w:ascii="TH SarabunIT๙" w:eastAsia="Calibri" w:hAnsi="TH SarabunIT๙" w:cs="TH SarabunIT๙" w:hint="cs"/>
          <w:sz w:val="32"/>
          <w:szCs w:val="32"/>
          <w:cs/>
        </w:rPr>
        <w:t>โต๊ะคอมพิวเตอร์ ขนาด 3 ฟุต จำนวน 5 ตัวๆละ 3,800 บาท</w:t>
      </w:r>
    </w:p>
    <w:p w14:paraId="09DF1812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เป็นเงิน 19,000  บาท</w:t>
      </w:r>
    </w:p>
    <w:p w14:paraId="4EAB24C2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4. ตู้เหล็กเอกสารเปิดกระจก ขนาด 4 ฟุต จำนวน 1 ตู้ๆละ 6,800 บาท</w:t>
      </w:r>
    </w:p>
    <w:p w14:paraId="16AE057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5. ตู้เหล็กขนาด 4 ฟุต บานเปิด 4 ลิ้นชัก จำนวน 1 ตู้ๆละ 5,500 บาท</w:t>
      </w:r>
    </w:p>
    <w:p w14:paraId="2D154C2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6. เก้าอี้ทำงาน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โช๊ค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เล็ก จำนวน 7 ตัวๆละ 2,200 บาท เป็นเงิน  15,400  บาท</w:t>
      </w:r>
    </w:p>
    <w:p w14:paraId="251823EE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โต๊ะเหล็กเสริมข้าง จำนวน 2 ตัวๆละ 3,500 บาท เป็นเงิน ๗,๐๐๐ บาท</w:t>
      </w:r>
    </w:p>
    <w:p w14:paraId="2A27232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โดยจัดซื้อตามราคาท้องตลาด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รวมเป็นเงินทั้งสิ้น ๘๙,๒๐๐ บาท</w:t>
      </w:r>
    </w:p>
    <w:p w14:paraId="3A7D344A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ก่อนลงมติในวาระนี้ ผู้ใดมีข้อสงสัย หรือจะอภิปรายเพิ่มเติม ขอเชิญครับ                           </w:t>
      </w:r>
    </w:p>
    <w:p w14:paraId="25BFAAD1" w14:textId="46EF7460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อนุมัติจ่ายเงินสะสมเพื่อจัดซื้อครุภัณฑ์กองคลัง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๘๙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๐๐ บาท ขอให้ยกมือขึ้น</w:t>
      </w:r>
    </w:p>
    <w:p w14:paraId="4508CEE5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7DF5FF27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02D5ECF8" w14:textId="6B5071A5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63F08B8E" w14:textId="77777777" w:rsidR="00221CFE" w:rsidRDefault="00221CFE" w:rsidP="00221CFE">
      <w:pPr>
        <w:spacing w:after="0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23C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4.1.6 ครุภัณฑ์ครุภัณฑ์คอมพิวเตอร์หรืออิเล็กทรอนิกส์</w:t>
      </w:r>
    </w:p>
    <w:p w14:paraId="1E26BFE6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ขอเชิญผู้เกี่ยวข้องได้นำเสนอเรื่องนี้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4F9CA7F4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66F5B8" wp14:editId="74ED867B">
                <wp:simplePos x="0" y="0"/>
                <wp:positionH relativeFrom="margin">
                  <wp:posOffset>-177800</wp:posOffset>
                </wp:positionH>
                <wp:positionV relativeFrom="paragraph">
                  <wp:posOffset>245110</wp:posOffset>
                </wp:positionV>
                <wp:extent cx="1511300" cy="609600"/>
                <wp:effectExtent l="0" t="0" r="0" b="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D81BD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งฮานานี หะยี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มิง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F16FA5D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ผอ.กองคลัง</w:t>
                            </w:r>
                          </w:p>
                          <w:p w14:paraId="1F8F9F4C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6F5B8" id="สี่เหลี่ยมผืนผ้า 27" o:spid="_x0000_s1045" style="position:absolute;left:0;text-align:left;margin-left:-14pt;margin-top:19.3pt;width:119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" stroked="f">
                <v:textbox>
                  <w:txbxContent>
                    <w:p w14:paraId="276D81BD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งฮานานี หะยี</w:t>
                      </w:r>
                      <w:proofErr w:type="spellStart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มิง</w:t>
                      </w:r>
                      <w:proofErr w:type="spellEnd"/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F16FA5D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ผอ.กองคลัง</w:t>
                      </w:r>
                    </w:p>
                    <w:p w14:paraId="1F8F9F4C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47E42DD5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FB267F">
        <w:rPr>
          <w:rFonts w:ascii="TH SarabunIT๙" w:eastAsia="Calibri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คอมพิวเตอร์ที่จะดำเนินการจัดซื้อก็เพื่อทดแทนของเดิมที่ได้รับความ</w:t>
      </w:r>
    </w:p>
    <w:p w14:paraId="17BF1754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เสียหายจากน้ำท่วม เพื่อให้การปฏิบัติงานเป็นไปด้วยความเรียบร้อยจำเป็นต้อง</w:t>
      </w:r>
    </w:p>
    <w:p w14:paraId="18EEA7EB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จัดหาโดยเร่งด่วน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จึงขออนุมัติสภาในการพิจารณาให้ความเห็นชอบต่อสภาฯ</w:t>
      </w:r>
    </w:p>
    <w:p w14:paraId="16AC90E8" w14:textId="77777777" w:rsidR="00221CFE" w:rsidRPr="00B323C5" w:rsidRDefault="00221CFE" w:rsidP="00221CF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จำนวน ๒ รายการ ดังนี้</w:t>
      </w:r>
    </w:p>
    <w:p w14:paraId="70CC0387" w14:textId="1327FCA9" w:rsidR="00221CFE" w:rsidRPr="00221CFE" w:rsidRDefault="00221CFE" w:rsidP="00221CFE">
      <w:pPr>
        <w:pStyle w:val="a5"/>
        <w:numPr>
          <w:ilvl w:val="0"/>
          <w:numId w:val="3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F79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เครื่องคอมพิวเตอร์ </w:t>
      </w:r>
      <w:r w:rsidRPr="00AF79C9">
        <w:rPr>
          <w:rFonts w:ascii="TH SarabunIT๙" w:eastAsia="Calibri" w:hAnsi="TH SarabunIT๙" w:cs="TH SarabunIT๙"/>
          <w:b/>
          <w:bCs/>
          <w:sz w:val="32"/>
          <w:szCs w:val="32"/>
        </w:rPr>
        <w:t>All In One</w:t>
      </w:r>
      <w:r w:rsidRPr="00AF79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F79C9">
        <w:rPr>
          <w:rFonts w:ascii="TH SarabunIT๙" w:eastAsia="Calibri" w:hAnsi="TH SarabunIT๙" w:cs="TH SarabunIT๙" w:hint="cs"/>
          <w:sz w:val="32"/>
          <w:szCs w:val="32"/>
          <w:cs/>
        </w:rPr>
        <w:t>สำหรับงานประมวลผลจำนวน 1 เครื่องๆละ 24,000 บา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</w:t>
      </w:r>
    </w:p>
    <w:p w14:paraId="5DB04D60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4F95351D" w14:textId="77777777" w:rsidR="00221CFE" w:rsidRPr="00AF79C9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-10-</w:t>
      </w:r>
    </w:p>
    <w:p w14:paraId="2A238030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เครื่องพิมพ์ </w:t>
      </w:r>
      <w:r w:rsidRPr="00AF2E6E">
        <w:rPr>
          <w:rFonts w:ascii="TH SarabunIT๙" w:eastAsia="Calibri" w:hAnsi="TH SarabunIT๙" w:cs="TH SarabunIT๙"/>
          <w:b/>
          <w:bCs/>
          <w:sz w:val="32"/>
          <w:szCs w:val="32"/>
        </w:rPr>
        <w:t>Multifunction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>
        <w:rPr>
          <w:rFonts w:ascii="TH SarabunIT๙" w:eastAsia="Calibri" w:hAnsi="TH SarabunIT๙" w:cs="TH SarabunIT๙"/>
          <w:sz w:val="32"/>
          <w:szCs w:val="32"/>
        </w:rPr>
        <w:t xml:space="preserve">In Tank Printer)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เครื่องๆละ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ราคา 8,000 บาท</w:t>
      </w:r>
    </w:p>
    <w:p w14:paraId="2EF9856F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โดยจัดซื้อตามเกณฑ์ราคากลางและคุณลักษณะพื้นฐานการจัดหาอุปกรณ์และระบบคอมพิวเตอร์ 2566</w:t>
      </w:r>
    </w:p>
    <w:p w14:paraId="3580BE8E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ก่อนลงมติในวาระนี้ ผู้ใดมีข้อสงสัย หรือจะอภิปรายเพิ่มเติม ขอเชิญครับ                           </w:t>
      </w:r>
    </w:p>
    <w:p w14:paraId="271B0F26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อนุมัติจ่ายเงินสะสมเพื่อจัดซื้อครุภัณฑ์คอมพิวเตอร์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๐๐ บาท ขอให้ยกมือขึ้น</w:t>
      </w:r>
    </w:p>
    <w:p w14:paraId="5420FC2C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1076F5E2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3EC3A708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72EBC621" w14:textId="77777777" w:rsidR="00221CFE" w:rsidRPr="00935E09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5A1CD33A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D6CE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1EE04000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323C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4.1.6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B323C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ครุภัณฑ์สำนักงาน</w:t>
      </w:r>
    </w:p>
    <w:p w14:paraId="1C03F101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ขอเชิญผู้เกี่ยวข้องได้นำเสนอเรื่องนี้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5E418542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</w:t>
      </w:r>
    </w:p>
    <w:p w14:paraId="12A22346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72B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ก้องศักดิ์ ไชยสิทธิ์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อบต.ตะโละไกรทองได้ดำเนินการจัดทำศูนย์บริการประชาชนแบบเบ็ดเสร็จ</w:t>
      </w:r>
    </w:p>
    <w:p w14:paraId="712FF64A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ผอ.กองช่าง          </w:t>
      </w:r>
      <w:r>
        <w:rPr>
          <w:rFonts w:ascii="TH SarabunIT๙" w:hAnsi="TH SarabunIT๙" w:cs="TH SarabunIT๙"/>
          <w:sz w:val="32"/>
          <w:szCs w:val="32"/>
        </w:rPr>
        <w:t xml:space="preserve">One stop service </w:t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ตามนโยบายของผู้บริหาร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ตอนนี้คืบหน้า ๖๐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แต่ยังขาดสิ่งอำนวยความสะดวกที่จำเป็นต้องจัดหาเพิ่มเติมอีก ๒รายการ ดังนี้ คือ             </w:t>
      </w:r>
    </w:p>
    <w:p w14:paraId="5808681F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เก้าอี้แถวแบบเหล็กพนักพิง 4 ที่นั่ง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 1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ชุดๆ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ละ 9,900 บาท</w:t>
      </w:r>
    </w:p>
    <w:p w14:paraId="558F5530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เคา</w:t>
      </w:r>
      <w:proofErr w:type="spellStart"/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ร์เต</w:t>
      </w:r>
      <w:proofErr w:type="spellEnd"/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อร์ประชาสัมพันธ์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เมตร จำนวน 2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ชุดๆ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ละ 34,000 บาท เป็นเงิน 68,000 บาท</w:t>
      </w:r>
    </w:p>
    <w:p w14:paraId="76C3E9CD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โดยจัดซื้อตามราคาท้องตลาด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เพื่อรองรับการบริการของพี่น้องประชาชนให้มีความสะดวกและเพียงพอต่อผู้มาใช้บริการ</w:t>
      </w:r>
    </w:p>
    <w:p w14:paraId="54ED55BB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51F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ผู้ใดมีข้อสงสัย หรือจะอภิปรายเพิ่มเติม ขอเชิญครับ                           </w:t>
      </w:r>
    </w:p>
    <w:p w14:paraId="2FFED54E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อนุมัติจ่ายเงินสะสมเพื่อจัดซื้อ </w:t>
      </w:r>
    </w:p>
    <w:p w14:paraId="5E49DA2A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ครุภัณฑ์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๗๗,๙๐๐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52436C60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ขอให้ยกมือขึ้น</w:t>
      </w:r>
    </w:p>
    <w:p w14:paraId="7FA18706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2C5DD73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2BCD70C0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3E280731" w14:textId="00149A4B" w:rsidR="00221CFE" w:rsidRDefault="00221CFE" w:rsidP="00221CFE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</w:p>
    <w:p w14:paraId="20A8AC02" w14:textId="77777777" w:rsidR="00221CFE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-11-</w:t>
      </w:r>
    </w:p>
    <w:p w14:paraId="01DB8DF7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D5D4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8D5D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ญัตติพิจารณาอนุมัติใช้จ่ายเงินสะสม</w:t>
      </w:r>
    </w:p>
    <w:p w14:paraId="5EE1E9E9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14:paraId="1BD77DCB" w14:textId="77777777" w:rsidR="00221CFE" w:rsidRPr="006C0D8A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C0D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ให้ทางกองช่าง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ได้นำเสนอเรื่องนี้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ให้ที่ประชุมสภาฯทราบ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35019FAD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1A577BE7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72B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ก้องศักดิ์ ไชยสิทธิ์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ปีนี้ยังมี ๒โครงการที่จำเป็นต้องดำเนินการ ซึ่งทางกองช่างได้ลงสำรวจความพร้อม</w:t>
      </w:r>
    </w:p>
    <w:p w14:paraId="29390E68" w14:textId="77777777" w:rsidR="00221CFE" w:rsidRPr="00AF79C9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ผอ.กองช่าง          ของพื้นที่โครงการแล้ว บางเส้นทางอาจต้องลดขนาดลงตามความต้องการของประชาชนซึ่งทางกองช่างจะขอนำเสนอ ๒ โครงการสำคัญให้สภาได้พิจารณาอนุมัติ ซึ่งโครงการนี้ต้องจ่ายเงินสะสมในการดำเนินการ มี ๒ รายการ ดังนี้ คือ                 </w:t>
      </w:r>
    </w:p>
    <w:p w14:paraId="0CEA7C2F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4.2.1.โครงการบุกเบิกถนนสายท่าโพธิ์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 3 บ้านใหญ่ ตำบลไม้แก่น ขนาดกว้าง  5 เมตร  ยาว 1,000 เมตร งบประมาณ ๒,๐9๐,000  บาท</w:t>
      </w:r>
    </w:p>
    <w:p w14:paraId="1AAAC6BB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4.2.2.โครงการบุกเบิกถนนสายกูโบ</w:t>
      </w:r>
      <w:proofErr w:type="spellStart"/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ร์</w:t>
      </w:r>
      <w:proofErr w:type="spellEnd"/>
      <w:r w:rsidRPr="00AF2E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ตะโคะ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4 บ้านบิลยา ตำบลตะโละไกรทอง ขนาด กว้าง ๓ เมตร ยาว 190 เมตร งบประมาณ 240,๐00  บาท.</w:t>
      </w:r>
    </w:p>
    <w:p w14:paraId="2496BB7E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4D1970" wp14:editId="43D5C829">
                <wp:simplePos x="0" y="0"/>
                <wp:positionH relativeFrom="column">
                  <wp:posOffset>-260350</wp:posOffset>
                </wp:positionH>
                <wp:positionV relativeFrom="paragraph">
                  <wp:posOffset>253365</wp:posOffset>
                </wp:positionV>
                <wp:extent cx="1339850" cy="609600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2223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0B9FAA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34F8F57B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1970" id="สี่เหลี่ยมผืนผ้า 11" o:spid="_x0000_s1046" style="position:absolute;left:0;text-align:left;margin-left:-20.5pt;margin-top:19.95pt;width:105.5pt;height:4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" stroked="f">
                <v:textbox>
                  <w:txbxContent>
                    <w:p w14:paraId="7B552223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0B9FAA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34F8F57B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A39628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ผู้ใดมีข้อสงสัย หรือจะอภิปรายเพิ่มเติม ขอเชิญครับ                           </w:t>
      </w:r>
    </w:p>
    <w:p w14:paraId="2FC45E04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ถ้าไม่มี ผมขอมติด้วยครับ ใครเห็นด้วยในการขอ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อนุมัติจ่ายเงินสะสมเพื่อจัดทำ </w:t>
      </w:r>
    </w:p>
    <w:p w14:paraId="1B577EFF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โครงการบุกเบิกถนน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รายการ ใช้งบประมาณ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๒,๓๒๓,๐๐๐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06AFB151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>ขอให้ยกมือขึ้น</w:t>
      </w:r>
    </w:p>
    <w:p w14:paraId="1D321824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7  เสียง</w:t>
      </w:r>
    </w:p>
    <w:p w14:paraId="25D4DAE5" w14:textId="77777777" w:rsidR="00221CFE" w:rsidRPr="00C251F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/>
          <w:sz w:val="32"/>
          <w:szCs w:val="32"/>
          <w:cs/>
        </w:rPr>
        <w:t>–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71DE5768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 งดออกเสียง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1FD"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  <w:r w:rsidRPr="00C251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</w:p>
    <w:p w14:paraId="79CC3746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A717A6F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5B11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 </w:t>
      </w:r>
      <w:r w:rsidRPr="005B11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ญัตติการกำหนดสมัยประชุมสามัญประจำปี พ.ศ.2568 และสมัยประชุมสมัยสามัญสมัยแรกของปีถัดไป</w:t>
      </w:r>
      <w:r w:rsidRPr="005B11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B11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(พ.ศ.2569)</w:t>
      </w:r>
      <w:bookmarkStart w:id="1" w:name="_Hlk194053164"/>
    </w:p>
    <w:p w14:paraId="5E72AD7E" w14:textId="77777777" w:rsidR="00221CFE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7076AB50" w14:textId="77777777" w:rsidR="00221CFE" w:rsidRDefault="00221CFE" w:rsidP="00221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นาเซ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  <w:t>ขอให้สมาชิกสภาฯได้นำเสนอประเด็นการกำหนดสมัยประชุม เพื่อให้ทุกท่านได้มี</w:t>
      </w:r>
    </w:p>
    <w:p w14:paraId="13971586" w14:textId="77777777" w:rsidR="00221CFE" w:rsidRPr="00BA2C7D" w:rsidRDefault="00221CFE" w:rsidP="00221C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ภิปรายกำหนดช่วงเวลาที่เหมาะสมร่วมกันต่อไป</w:t>
      </w:r>
    </w:p>
    <w:p w14:paraId="26217A17" w14:textId="77777777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นายรังสฤษฏ์ สามะ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)  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การกำหนดสมัยประชุมในปีที่ผ่านมาช่วงเวลาค่อนข้างเหมาะสมแล้ว  สอดคล้องกับแผนการดำเนินงานขององค์การบริหารส่วนตำบลตะโละไกรทอง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ของปีที่ผ่านมา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จะออกมาดังนี้</w:t>
      </w:r>
      <w:r w:rsidRPr="00BA2C7D">
        <w:rPr>
          <w:rFonts w:ascii="TH SarabunIT๙" w:hAnsi="TH SarabunIT๙" w:cs="TH SarabunIT๙"/>
          <w:sz w:val="32"/>
          <w:szCs w:val="32"/>
        </w:rPr>
        <w:t xml:space="preserve">                            </w:t>
      </w:r>
    </w:p>
    <w:p w14:paraId="6D5597F9" w14:textId="77777777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2 วันที่ 16-30 เมษายน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BA2C7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</w:p>
    <w:p w14:paraId="07B42093" w14:textId="77777777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วันที่ 15-29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24525749" w14:textId="77777777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สมัยสามัญ สมัยที่ 4 วันที่ 15-29 ธันวาคม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</w:p>
    <w:p w14:paraId="1098A5AE" w14:textId="316FD9E2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สมัยสามัญ สมัยแรกของปีถัดไป    วันที่ 16-28 กุมภาพันธ์ 256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B18C7CC" w14:textId="77777777" w:rsidR="00221CFE" w:rsidRPr="00BA2C7D" w:rsidRDefault="00221CFE" w:rsidP="00221CFE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10B5B0CF" w14:textId="6893817C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B6CAB00" wp14:editId="616E0FF6">
                <wp:simplePos x="0" y="0"/>
                <wp:positionH relativeFrom="margin">
                  <wp:posOffset>-88900</wp:posOffset>
                </wp:positionH>
                <wp:positionV relativeFrom="paragraph">
                  <wp:posOffset>497840</wp:posOffset>
                </wp:positionV>
                <wp:extent cx="1168400" cy="609600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6C54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968AA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0ABAF8" w14:textId="77777777" w:rsidR="00221CFE" w:rsidRPr="003968AA" w:rsidRDefault="00221CFE" w:rsidP="00221CFE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68AA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1DB37784" w14:textId="77777777" w:rsidR="00221CFE" w:rsidRPr="007A5E75" w:rsidRDefault="00221CFE" w:rsidP="00221CFE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AB00" id="สี่เหลี่ยมผืนผ้า 12" o:spid="_x0000_s1047" style="position:absolute;left:0;text-align:left;margin-left:-7pt;margin-top:39.2pt;width:92pt;height:4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" stroked="f">
                <v:textbox>
                  <w:txbxContent>
                    <w:p w14:paraId="46AA6C54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968AA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0ABAF8" w14:textId="77777777" w:rsidR="00221CFE" w:rsidRPr="003968AA" w:rsidRDefault="00221CFE" w:rsidP="00221CFE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968AA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1DB37784" w14:textId="77777777" w:rsidR="00221CFE" w:rsidRPr="007A5E75" w:rsidRDefault="00221CFE" w:rsidP="00221CFE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2C7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อินแก้ว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ผมขอเสนอให้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เวลาเดิม</w:t>
      </w:r>
      <w:r>
        <w:rPr>
          <w:rFonts w:ascii="TH SarabunIT๙" w:hAnsi="TH SarabunIT๙" w:cs="TH SarabunIT๙" w:hint="cs"/>
          <w:sz w:val="32"/>
          <w:szCs w:val="32"/>
          <w:cs/>
        </w:rPr>
        <w:t>เหมือน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ที่กำหนดปีที่แล้ว มันมีความเหมาะสมอยู่แล้ว </w:t>
      </w:r>
    </w:p>
    <w:p w14:paraId="254CA48E" w14:textId="207D2638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สมาชิก อบต.          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>ถ้ามีความจำเป็นค่อยขอเปิดสมัยวิสามัญเพิ่มเติม</w:t>
      </w:r>
    </w:p>
    <w:p w14:paraId="0851ADA3" w14:textId="3C4A312B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ab/>
        <w:t>มีใครเห็นเป็นอย่างอื่นบ้าง  ขอเชิญครับ</w:t>
      </w:r>
    </w:p>
    <w:p w14:paraId="407EF5B8" w14:textId="18AEDC1B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61A573D3" w14:textId="6D77EA65" w:rsidR="00221CFE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ถ้าไม่มีเพิ่มเติม ผมถือว่าทุกคนเห็นด้วยตามทีกำหนดเดิมในปีที่ผ่านมา ใครที่เห็นด้วยตามนี้ขอให้ยกมือด้วยครับ</w:t>
      </w:r>
    </w:p>
    <w:p w14:paraId="235959A5" w14:textId="654A5BBF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7D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เห็นด้วย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7  เสียง</w:t>
      </w:r>
    </w:p>
    <w:p w14:paraId="35D0C950" w14:textId="677978D4" w:rsidR="00221CFE" w:rsidRPr="00BA2C7D" w:rsidRDefault="00221CFE" w:rsidP="00221CF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ab/>
        <w:t xml:space="preserve">   ไม่เห็นด้วย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7D">
        <w:rPr>
          <w:rFonts w:ascii="TH SarabunIT๙" w:hAnsi="TH SarabunIT๙" w:cs="TH SarabunIT๙"/>
          <w:sz w:val="32"/>
          <w:szCs w:val="32"/>
          <w:cs/>
        </w:rPr>
        <w:t>–</w:t>
      </w: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14:paraId="25C7C8A6" w14:textId="1EFD09B4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2C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งดออกเสียง  1  เสียง</w:t>
      </w:r>
      <w:bookmarkEnd w:id="1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</w:p>
    <w:p w14:paraId="7C693FD3" w14:textId="36693F09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6CC27258" w14:textId="78AE5803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สรุปประเด็นสำคัญดังนี้</w:t>
      </w:r>
    </w:p>
    <w:p w14:paraId="7AA97AFF" w14:textId="48782682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2963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๕.๑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ช่วงเดือนเมษายน ปิดเทอมและหยุดยาว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ขอให้ทุกคนเฝ้าระมัดระวังเด็กๆใน</w:t>
      </w:r>
    </w:p>
    <w:p w14:paraId="52E09188" w14:textId="2D7CB2C3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พื้นที่ในการทำกิจกรรมต่างๆด้วยครับ</w:t>
      </w:r>
    </w:p>
    <w:p w14:paraId="0C3BE2DB" w14:textId="6CED7B21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๕.๒ ถนนใหม่บางสายไม่มีไหล่ทางขอให้ อบต.ได้พิจารณาเพิ่มเติมด้วยครับ</w:t>
      </w:r>
    </w:p>
    <w:p w14:paraId="707A93DE" w14:textId="77777777" w:rsidR="00221CFE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๕.๓ พิจารณาที่ดินสาธารณะให้อบต.ยื่นออกโฉนดและมอบให้ อบต.ดูแล</w:t>
      </w:r>
    </w:p>
    <w:p w14:paraId="2987A136" w14:textId="7AF31E8A" w:rsidR="00221CFE" w:rsidRPr="003A0D07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</w:t>
      </w:r>
    </w:p>
    <w:p w14:paraId="53406E4E" w14:textId="28FEDC03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ขอขอบ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14:paraId="69D4906F" w14:textId="5ED6B984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สามารถเพิ่มเติมได้ หากไม่มีขอขอบคุณอีกครั้ง ขอปิดการประชุม</w:t>
      </w:r>
    </w:p>
    <w:p w14:paraId="1AB5D3F5" w14:textId="0299068F" w:rsidR="00221CFE" w:rsidRPr="00737916" w:rsidRDefault="003823C7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87424" behindDoc="1" locked="0" layoutInCell="1" allowOverlap="1" wp14:anchorId="328AA878" wp14:editId="20A3F430">
            <wp:simplePos x="0" y="0"/>
            <wp:positionH relativeFrom="column">
              <wp:posOffset>2609850</wp:posOffset>
            </wp:positionH>
            <wp:positionV relativeFrom="paragraph">
              <wp:posOffset>145415</wp:posOffset>
            </wp:positionV>
            <wp:extent cx="713439" cy="413135"/>
            <wp:effectExtent l="0" t="0" r="0" b="6350"/>
            <wp:wrapNone/>
            <wp:docPr id="137756526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9" cy="41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CFE"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</w:t>
      </w:r>
      <w:r w:rsidR="00221CFE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221CFE"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21CFE"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="00221CFE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</w:p>
    <w:p w14:paraId="4C912B7B" w14:textId="553C61F7" w:rsidR="00221CFE" w:rsidRPr="00737916" w:rsidRDefault="00221CFE" w:rsidP="00221CFE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</w:t>
      </w:r>
      <w:r w:rsidRPr="00E03CF3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3823C7" w:rsidRPr="003823C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C4730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บันทึก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</w:t>
      </w:r>
    </w:p>
    <w:p w14:paraId="783DE07A" w14:textId="6B7E3B79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4F7C615D" w14:textId="22D6B452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71AFFE3B" w14:textId="11F7AC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07B90849" w14:textId="3843F72A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๒๖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เรียบร้อยแล้วเมื่อวันที่...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 มีนาคม 2568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607F8CE5" w14:textId="31495E95" w:rsidR="00221CFE" w:rsidRPr="00737916" w:rsidRDefault="003823C7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4896" behindDoc="1" locked="0" layoutInCell="1" allowOverlap="1" wp14:anchorId="69F13ADE" wp14:editId="13759363">
            <wp:simplePos x="0" y="0"/>
            <wp:positionH relativeFrom="column">
              <wp:posOffset>2609850</wp:posOffset>
            </wp:positionH>
            <wp:positionV relativeFrom="paragraph">
              <wp:posOffset>11430</wp:posOffset>
            </wp:positionV>
            <wp:extent cx="590550" cy="528387"/>
            <wp:effectExtent l="0" t="0" r="0" b="5080"/>
            <wp:wrapNone/>
            <wp:docPr id="15444072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D05C2" w14:textId="20C7429B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</w:t>
      </w:r>
      <w:r w:rsidRPr="00E03CF3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C4730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="003823C7" w:rsidRPr="003823C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...............................ประธานคณะกรรมการ</w:t>
      </w:r>
    </w:p>
    <w:p w14:paraId="5DE2B1C6" w14:textId="245AB25E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(นายอุดม  อินทร์แก้ว)</w:t>
      </w:r>
    </w:p>
    <w:p w14:paraId="5CCAF203" w14:textId="201FE4CB" w:rsidR="00221CFE" w:rsidRPr="00737916" w:rsidRDefault="003823C7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5136" behindDoc="1" locked="0" layoutInCell="1" allowOverlap="1" wp14:anchorId="1A4728B7" wp14:editId="7C744485">
            <wp:simplePos x="0" y="0"/>
            <wp:positionH relativeFrom="column">
              <wp:posOffset>2333625</wp:posOffset>
            </wp:positionH>
            <wp:positionV relativeFrom="paragraph">
              <wp:posOffset>196215</wp:posOffset>
            </wp:positionV>
            <wp:extent cx="1045210" cy="274214"/>
            <wp:effectExtent l="0" t="0" r="2540" b="0"/>
            <wp:wrapNone/>
            <wp:docPr id="65725841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34B4F" w14:textId="70D62AA0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</w:t>
      </w:r>
      <w:r w:rsidRPr="00E03CF3">
        <w:rPr>
          <w:cs/>
        </w:rPr>
        <w:t xml:space="preserve"> </w:t>
      </w:r>
      <w:r w:rsidRPr="00C4730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3823C7" w:rsidRPr="003823C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.....................................กรรมการ</w:t>
      </w:r>
    </w:p>
    <w:p w14:paraId="295CF6F5" w14:textId="735BFE1B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(นายอับดุลฮาเรส เจ๊ะ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E7AE626" w14:textId="3D52FF0D" w:rsidR="00221CFE" w:rsidRPr="00737916" w:rsidRDefault="003823C7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3328" behindDoc="1" locked="0" layoutInCell="1" allowOverlap="1" wp14:anchorId="1972D210" wp14:editId="39A4A5AA">
            <wp:simplePos x="0" y="0"/>
            <wp:positionH relativeFrom="column">
              <wp:posOffset>2393851</wp:posOffset>
            </wp:positionH>
            <wp:positionV relativeFrom="paragraph">
              <wp:posOffset>196850</wp:posOffset>
            </wp:positionV>
            <wp:extent cx="988060" cy="226818"/>
            <wp:effectExtent l="0" t="0" r="2540" b="1905"/>
            <wp:wrapNone/>
            <wp:docPr id="5927956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C3524" w14:textId="1C76B3E0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</w:t>
      </w:r>
      <w:r w:rsidR="003823C7" w:rsidRPr="003823C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4730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E03CF3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...........................กรรมการ</w:t>
      </w:r>
    </w:p>
    <w:p w14:paraId="49EF914D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(นายมะรอสะ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14:paraId="2B7851E4" w14:textId="77777777" w:rsidR="00221CFE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41EA6C1F" w14:textId="77777777" w:rsidR="00221CFE" w:rsidRPr="00737916" w:rsidRDefault="00221CFE" w:rsidP="00221CFE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-13-</w:t>
      </w:r>
    </w:p>
    <w:p w14:paraId="5942C85D" w14:textId="77777777" w:rsidR="00221CFE" w:rsidRPr="00737916" w:rsidRDefault="00221CFE" w:rsidP="00221CFE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๒๖ กุมภาพันธ์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๒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...21. เมษายน  2568</w:t>
      </w:r>
    </w:p>
    <w:p w14:paraId="720D6F39" w14:textId="4C703E77" w:rsidR="00221CFE" w:rsidRPr="00737916" w:rsidRDefault="003823C7" w:rsidP="00221CFE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1520" behindDoc="1" locked="0" layoutInCell="1" allowOverlap="1" wp14:anchorId="2C638B4C" wp14:editId="355FDCC1">
            <wp:simplePos x="0" y="0"/>
            <wp:positionH relativeFrom="column">
              <wp:posOffset>2559412</wp:posOffset>
            </wp:positionH>
            <wp:positionV relativeFrom="paragraph">
              <wp:posOffset>163830</wp:posOffset>
            </wp:positionV>
            <wp:extent cx="516876" cy="349885"/>
            <wp:effectExtent l="0" t="0" r="0" b="0"/>
            <wp:wrapNone/>
            <wp:docPr id="184584790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68" cy="35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CFE" w:rsidRPr="007379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870DCF0" w14:textId="676E8CD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</w:t>
      </w:r>
      <w:r w:rsidRPr="00E03CF3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3823C7" w:rsidRPr="003823C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C47307">
        <w:rPr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</w:p>
    <w:p w14:paraId="6CD8A725" w14:textId="7DABCD80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(นายนิมะ  นาเซ)</w:t>
      </w:r>
    </w:p>
    <w:p w14:paraId="4E912CFA" w14:textId="39D5B50B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ประธานสภาองค์การบริหารส่วนตำบลตะโละไกรทอง</w:t>
      </w:r>
    </w:p>
    <w:p w14:paraId="32775A73" w14:textId="4ED13F25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7D5A946" w14:textId="77777777" w:rsidR="00221CFE" w:rsidRPr="00737916" w:rsidRDefault="00221CFE" w:rsidP="00221CFE">
      <w:pPr>
        <w:rPr>
          <w:rFonts w:ascii="Calibri" w:eastAsia="Calibri" w:hAnsi="Calibri" w:cs="Cordia New"/>
        </w:rPr>
      </w:pPr>
    </w:p>
    <w:p w14:paraId="4ACB9E72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08A6837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8CCAF91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F782040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E79FCA1" w14:textId="77777777" w:rsidR="00221CFE" w:rsidRPr="00737916" w:rsidRDefault="00221CFE" w:rsidP="00221CF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8DDB456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C5C06DB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17FE190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1FD41A2" w14:textId="77777777" w:rsidR="00221CFE" w:rsidRPr="00737916" w:rsidRDefault="00221CFE" w:rsidP="00221CF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BCBA20A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E1450B2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5C688831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313D9D3D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3C5F40B" w14:textId="77777777" w:rsidR="00221CFE" w:rsidRPr="00737916" w:rsidRDefault="00221CFE" w:rsidP="00221CF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7C301D63" w14:textId="77777777" w:rsidR="00221CFE" w:rsidRPr="00737916" w:rsidRDefault="00221CFE" w:rsidP="00221CFE"/>
    <w:p w14:paraId="5CE46589" w14:textId="77777777" w:rsidR="00221CFE" w:rsidRPr="00F65E57" w:rsidRDefault="00221CFE" w:rsidP="00221CFE"/>
    <w:p w14:paraId="4C523F0E" w14:textId="77777777" w:rsidR="00221CFE" w:rsidRPr="00221CFE" w:rsidRDefault="00221CFE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0E6B1697" w14:textId="77777777" w:rsidR="00221CFE" w:rsidRDefault="00221CFE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20114B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44351A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B5EB88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198603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37177A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8C7CDC" w14:textId="77777777" w:rsidR="00D36702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9EE016" w14:textId="77777777" w:rsidR="00D36702" w:rsidRPr="00671F47" w:rsidRDefault="00D36702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6076F80" w14:textId="77777777" w:rsidR="00E45FA7" w:rsidRDefault="00E45FA7"/>
    <w:sectPr w:rsidR="00E45FA7" w:rsidSect="00221CF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4535"/>
    <w:multiLevelType w:val="hybridMultilevel"/>
    <w:tmpl w:val="5DD08AE2"/>
    <w:lvl w:ilvl="0" w:tplc="B8368406">
      <w:start w:val="1"/>
      <w:numFmt w:val="thaiNumbers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62356695"/>
    <w:multiLevelType w:val="hybridMultilevel"/>
    <w:tmpl w:val="E01AFE6C"/>
    <w:lvl w:ilvl="0" w:tplc="EA729F4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" w15:restartNumberingAfterBreak="0">
    <w:nsid w:val="6735317B"/>
    <w:multiLevelType w:val="hybridMultilevel"/>
    <w:tmpl w:val="7EFABED6"/>
    <w:lvl w:ilvl="0" w:tplc="EA10224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75995453">
    <w:abstractNumId w:val="0"/>
  </w:num>
  <w:num w:numId="2" w16cid:durableId="124087173">
    <w:abstractNumId w:val="1"/>
  </w:num>
  <w:num w:numId="3" w16cid:durableId="199933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221CFE"/>
    <w:rsid w:val="003823C7"/>
    <w:rsid w:val="0040642D"/>
    <w:rsid w:val="0041113B"/>
    <w:rsid w:val="00524417"/>
    <w:rsid w:val="005674F0"/>
    <w:rsid w:val="00580747"/>
    <w:rsid w:val="006F5E7E"/>
    <w:rsid w:val="00D36702"/>
    <w:rsid w:val="00DE22E2"/>
    <w:rsid w:val="00E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6514"/>
  <w15:docId w15:val="{12E8E566-46F6-415A-8D8E-97D5D91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21CF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8</cp:revision>
  <cp:lastPrinted>2023-12-10T03:52:00Z</cp:lastPrinted>
  <dcterms:created xsi:type="dcterms:W3CDTF">2023-06-26T08:52:00Z</dcterms:created>
  <dcterms:modified xsi:type="dcterms:W3CDTF">2025-05-30T09:30:00Z</dcterms:modified>
</cp:coreProperties>
</file>