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0A64FB" wp14:editId="10D0AD6E">
            <wp:simplePos x="0" y="0"/>
            <wp:positionH relativeFrom="column">
              <wp:posOffset>2333625</wp:posOffset>
            </wp:positionH>
            <wp:positionV relativeFrom="paragraph">
              <wp:posOffset>-120650</wp:posOffset>
            </wp:positionV>
            <wp:extent cx="1095375" cy="12858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04B6B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E04B6B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ตามที่สภาองค์การบริหารส่วนตำบลตะโละไกรทอง มีมติกำหนดสมัยประชุมสมัยสามัญประจำปี 256</w:t>
      </w:r>
      <w:r w:rsidR="00331CAD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97473C" w:rsidRPr="0097473C" w:rsidRDefault="0097473C" w:rsidP="0097473C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</w:t>
      </w:r>
      <w:r w:rsidR="00E04B6B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) พ.ศ.25</w:t>
      </w:r>
      <w:r w:rsidR="00E04B6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 w:rsidR="00E04B6B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E04B6B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0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มีกำหนด 15 วัน ตั้งแต่วันที่ 15 </w:t>
      </w:r>
      <w:r w:rsidR="00910667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9106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29 ธันวาคม พ.ศ.2565 ทั้งนี้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สภาองประชุมสภาองค์การบริหารส่วนตำบลตะโละไกรทอง</w:t>
      </w:r>
      <w:r w:rsidR="00910667">
        <w:rPr>
          <w:rFonts w:ascii="TH SarabunIT๙" w:eastAsia="Times New Roman" w:hAnsi="TH SarabunIT๙" w:cs="TH SarabunIT๙" w:hint="cs"/>
          <w:sz w:val="32"/>
          <w:szCs w:val="32"/>
          <w:cs/>
        </w:rPr>
        <w:t>จะแจ้งกำหนดนัดวันชุมให้ทราบอีกครั้ง</w:t>
      </w:r>
      <w:bookmarkStart w:id="0" w:name="_GoBack"/>
      <w:bookmarkEnd w:id="0"/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10667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E04B6B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E04B6B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97473C" w:rsidRPr="0097473C" w:rsidRDefault="00E20818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EACFAFE" wp14:editId="0D25C269">
            <wp:simplePos x="0" y="0"/>
            <wp:positionH relativeFrom="column">
              <wp:posOffset>2609850</wp:posOffset>
            </wp:positionH>
            <wp:positionV relativeFrom="paragraph">
              <wp:posOffset>40640</wp:posOffset>
            </wp:positionV>
            <wp:extent cx="514350" cy="347980"/>
            <wp:effectExtent l="0" t="0" r="0" b="0"/>
            <wp:wrapNone/>
            <wp:docPr id="1" name="รูปภาพ 1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E04B6B">
        <w:rPr>
          <w:rFonts w:ascii="TH SarabunIT๙" w:eastAsia="Times New Roman" w:hAnsi="TH SarabunIT๙" w:cs="TH SarabunIT๙" w:hint="cs"/>
          <w:sz w:val="32"/>
          <w:szCs w:val="32"/>
          <w:cs/>
        </w:rPr>
        <w:t>นิมะ    นาเซ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  )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705B" w:rsidRPr="0097473C" w:rsidRDefault="007C705B"/>
    <w:sectPr w:rsidR="007C705B" w:rsidRPr="00974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3C"/>
    <w:rsid w:val="00331CAD"/>
    <w:rsid w:val="007C705B"/>
    <w:rsid w:val="00822444"/>
    <w:rsid w:val="008E17E4"/>
    <w:rsid w:val="00910667"/>
    <w:rsid w:val="0097473C"/>
    <w:rsid w:val="00E04B6B"/>
    <w:rsid w:val="00E20818"/>
    <w:rsid w:val="00FB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8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081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8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08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2022-12-26T04:04:00Z</cp:lastPrinted>
  <dcterms:created xsi:type="dcterms:W3CDTF">2017-07-27T03:54:00Z</dcterms:created>
  <dcterms:modified xsi:type="dcterms:W3CDTF">2023-09-11T08:04:00Z</dcterms:modified>
</cp:coreProperties>
</file>