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A6" w:rsidRPr="008F033E" w:rsidRDefault="002626A6" w:rsidP="002626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Angsana New" w:hAnsi="Angsana New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A692F68" wp14:editId="704C7940">
            <wp:simplePos x="0" y="0"/>
            <wp:positionH relativeFrom="column">
              <wp:posOffset>2466975</wp:posOffset>
            </wp:positionH>
            <wp:positionV relativeFrom="paragraph">
              <wp:posOffset>-190500</wp:posOffset>
            </wp:positionV>
            <wp:extent cx="1114425" cy="11715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6A6" w:rsidRPr="008F033E" w:rsidRDefault="002626A6" w:rsidP="002626A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E037AA" w:rsidRDefault="002626A6" w:rsidP="002626A6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E037AA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ประกาศองค์การบริหารส่วนตำบลตะโละไกรทอง</w:t>
      </w:r>
    </w:p>
    <w:p w:rsidR="002626A6" w:rsidRPr="00E037AA" w:rsidRDefault="002626A6" w:rsidP="002626A6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E037AA">
        <w:rPr>
          <w:rFonts w:ascii="TH SarabunIT๙" w:hAnsi="TH SarabunIT๙" w:cs="TH SarabunIT๙"/>
          <w:b/>
          <w:bCs/>
          <w:cs/>
        </w:rPr>
        <w:t>เรื่อง</w:t>
      </w:r>
      <w:r w:rsidRPr="00E037AA">
        <w:rPr>
          <w:rFonts w:ascii="TH SarabunIT๙" w:hAnsi="TH SarabunIT๙" w:cs="TH SarabunIT๙"/>
          <w:b/>
          <w:bCs/>
        </w:rPr>
        <w:t xml:space="preserve">  </w:t>
      </w:r>
      <w:r w:rsidRPr="00E037AA">
        <w:rPr>
          <w:rFonts w:ascii="TH SarabunIT๙" w:hAnsi="TH SarabunIT๙" w:cs="TH SarabunIT๙"/>
          <w:b/>
          <w:bCs/>
          <w:cs/>
        </w:rPr>
        <w:t>การ</w:t>
      </w:r>
      <w:r w:rsidRPr="00E037AA">
        <w:rPr>
          <w:rFonts w:ascii="TH SarabunIT๙" w:hAnsi="TH SarabunIT๙" w:cs="TH SarabunIT๙" w:hint="cs"/>
          <w:b/>
          <w:bCs/>
          <w:cs/>
        </w:rPr>
        <w:t>ประกาศ</w:t>
      </w:r>
      <w:r w:rsidRPr="00E037AA">
        <w:rPr>
          <w:rFonts w:ascii="TH SarabunIT๙" w:hAnsi="TH SarabunIT๙" w:cs="TH SarabunIT๙"/>
          <w:b/>
          <w:bCs/>
          <w:cs/>
        </w:rPr>
        <w:t>ใช้แผนพัฒนา</w:t>
      </w:r>
      <w:r>
        <w:rPr>
          <w:rFonts w:ascii="TH SarabunIT๙" w:hAnsi="TH SarabunIT๙" w:cs="TH SarabunIT๙" w:hint="cs"/>
          <w:b/>
          <w:bCs/>
          <w:cs/>
        </w:rPr>
        <w:t>ท้องถิ่นสี่</w:t>
      </w:r>
      <w:r w:rsidRPr="00E037AA">
        <w:rPr>
          <w:rFonts w:ascii="TH SarabunIT๙" w:hAnsi="TH SarabunIT๙" w:cs="TH SarabunIT๙"/>
          <w:b/>
          <w:bCs/>
          <w:cs/>
        </w:rPr>
        <w:t>ปี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(25</w:t>
      </w:r>
      <w:r>
        <w:rPr>
          <w:rFonts w:ascii="TH SarabunIT๙" w:hAnsi="TH SarabunIT๙" w:cs="TH SarabunIT๙" w:hint="cs"/>
          <w:b/>
          <w:bCs/>
          <w:cs/>
        </w:rPr>
        <w:t>61</w:t>
      </w:r>
      <w:r w:rsidRPr="00E037AA">
        <w:rPr>
          <w:rFonts w:ascii="TH SarabunIT๙" w:hAnsi="TH SarabunIT๙" w:cs="TH SarabunIT๙"/>
          <w:b/>
          <w:bCs/>
        </w:rPr>
        <w:t xml:space="preserve"> </w:t>
      </w:r>
      <w:r w:rsidRPr="00E037AA">
        <w:rPr>
          <w:rFonts w:ascii="TH SarabunIT๙" w:hAnsi="TH SarabunIT๙" w:cs="TH SarabunIT๙"/>
          <w:b/>
          <w:bCs/>
          <w:cs/>
        </w:rPr>
        <w:t>-</w:t>
      </w:r>
      <w:r w:rsidRPr="00E037AA">
        <w:rPr>
          <w:rFonts w:ascii="TH SarabunIT๙" w:hAnsi="TH SarabunIT๙" w:cs="TH SarabunIT๙" w:hint="cs"/>
          <w:b/>
          <w:bCs/>
          <w:cs/>
        </w:rPr>
        <w:t xml:space="preserve"> </w:t>
      </w:r>
      <w:r w:rsidRPr="00E037AA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64</w:t>
      </w:r>
      <w:r w:rsidRPr="00E037AA">
        <w:rPr>
          <w:rFonts w:ascii="TH SarabunIT๙" w:hAnsi="TH SarabunIT๙" w:cs="TH SarabunIT๙"/>
          <w:b/>
          <w:bCs/>
          <w:cs/>
        </w:rPr>
        <w:t>)</w:t>
      </w: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8F033E">
        <w:rPr>
          <w:rFonts w:ascii="TH SarabunIT๙" w:hAnsi="TH SarabunIT๙" w:cs="TH SarabunIT๙"/>
        </w:rPr>
        <w:t>----</w:t>
      </w:r>
      <w:r>
        <w:rPr>
          <w:rFonts w:ascii="TH SarabunIT๙" w:hAnsi="TH SarabunIT๙" w:cs="TH SarabunIT๙"/>
        </w:rPr>
        <w:t>----------------</w:t>
      </w:r>
      <w:r w:rsidRPr="008F033E">
        <w:rPr>
          <w:rFonts w:ascii="TH SarabunIT๙" w:hAnsi="TH SarabunIT๙" w:cs="TH SarabunIT๙"/>
        </w:rPr>
        <w:t>---------------------</w:t>
      </w:r>
    </w:p>
    <w:p w:rsidR="002626A6" w:rsidRPr="008F033E" w:rsidRDefault="002626A6" w:rsidP="002626A6">
      <w:pPr>
        <w:rPr>
          <w:rFonts w:ascii="TH SarabunIT๙" w:hAnsi="TH SarabunIT๙" w:cs="TH SarabunIT๙"/>
          <w:sz w:val="16"/>
          <w:szCs w:val="16"/>
        </w:rPr>
      </w:pPr>
    </w:p>
    <w:p w:rsidR="002626A6" w:rsidRPr="008F033E" w:rsidRDefault="002626A6" w:rsidP="002626A6">
      <w:pPr>
        <w:jc w:val="thaiDistribute"/>
        <w:rPr>
          <w:rFonts w:ascii="TH SarabunIT๙" w:hAnsi="TH SarabunIT๙" w:cs="TH SarabunIT๙" w:hint="cs"/>
          <w:cs/>
        </w:rPr>
      </w:pPr>
      <w:r w:rsidRPr="008F033E">
        <w:rPr>
          <w:rFonts w:ascii="TH SarabunIT๙" w:hAnsi="TH SarabunIT๙" w:cs="TH SarabunIT๙"/>
          <w:spacing w:val="-4"/>
        </w:rPr>
        <w:tab/>
      </w:r>
      <w:r w:rsidRPr="008F033E">
        <w:rPr>
          <w:rFonts w:ascii="TH SarabunIT๙" w:hAnsi="TH SarabunIT๙" w:cs="TH SarabunIT๙"/>
          <w:spacing w:val="-4"/>
        </w:rPr>
        <w:tab/>
      </w:r>
      <w:r w:rsidRPr="008F033E">
        <w:rPr>
          <w:rFonts w:ascii="TH SarabunIT๙" w:hAnsi="TH SarabunIT๙" w:cs="TH SarabunIT๙"/>
          <w:spacing w:val="-4"/>
          <w:cs/>
        </w:rPr>
        <w:t>เพื่อให้เป็นไปตามระเบียบกระทรวงมหาดไทยว่าด้วยการจัดทำแผนพัฒนาขององค์กรปกครองส่วนท้องถิ่น</w:t>
      </w:r>
      <w:r w:rsidRPr="008F033E">
        <w:rPr>
          <w:rFonts w:ascii="TH SarabunIT๙" w:hAnsi="TH SarabunIT๙" w:cs="TH SarabunIT๙"/>
          <w:spacing w:val="-4"/>
        </w:rPr>
        <w:t xml:space="preserve">  </w:t>
      </w:r>
      <w:r w:rsidRPr="008F033E">
        <w:rPr>
          <w:rFonts w:ascii="TH SarabunIT๙" w:hAnsi="TH SarabunIT๙" w:cs="TH SarabunIT๙"/>
          <w:spacing w:val="-4"/>
          <w:cs/>
        </w:rPr>
        <w:t>พ</w:t>
      </w:r>
      <w:r w:rsidRPr="008F033E">
        <w:rPr>
          <w:rFonts w:ascii="TH SarabunIT๙" w:hAnsi="TH SarabunIT๙" w:cs="TH SarabunIT๙"/>
          <w:spacing w:val="-4"/>
        </w:rPr>
        <w:t>.</w:t>
      </w:r>
      <w:r w:rsidRPr="008F033E">
        <w:rPr>
          <w:rFonts w:ascii="TH SarabunIT๙" w:hAnsi="TH SarabunIT๙" w:cs="TH SarabunIT๙"/>
          <w:spacing w:val="-4"/>
          <w:cs/>
        </w:rPr>
        <w:t>ศ</w:t>
      </w:r>
      <w:r w:rsidRPr="008F033E">
        <w:rPr>
          <w:rFonts w:ascii="TH SarabunIT๙" w:hAnsi="TH SarabunIT๙" w:cs="TH SarabunIT๙"/>
          <w:spacing w:val="-4"/>
        </w:rPr>
        <w:t xml:space="preserve">.2548  </w:t>
      </w:r>
      <w:r w:rsidRPr="008F033E">
        <w:rPr>
          <w:rFonts w:ascii="TH SarabunIT๙" w:hAnsi="TH SarabunIT๙" w:cs="TH SarabunIT๙"/>
          <w:spacing w:val="-4"/>
          <w:cs/>
        </w:rPr>
        <w:t>ข้อ 24  องค์การบริหารส่วนตำบลตะโละไกรทอง</w:t>
      </w:r>
      <w:r w:rsidRPr="008F033E">
        <w:rPr>
          <w:rFonts w:ascii="TH SarabunIT๙" w:hAnsi="TH SarabunIT๙" w:cs="TH SarabunIT๙"/>
          <w:spacing w:val="-4"/>
        </w:rPr>
        <w:t xml:space="preserve">  </w:t>
      </w:r>
      <w:r w:rsidRPr="008F033E">
        <w:rPr>
          <w:rFonts w:ascii="TH SarabunIT๙" w:hAnsi="TH SarabunIT๙" w:cs="TH SarabunIT๙"/>
          <w:spacing w:val="-4"/>
          <w:cs/>
        </w:rPr>
        <w:t>โดยความเห็นชอบของสภาองค์การบริหารส่วนตำบลตะโละไกรทอง</w:t>
      </w:r>
      <w:r w:rsidRPr="008F033E">
        <w:rPr>
          <w:rFonts w:ascii="TH SarabunIT๙" w:hAnsi="TH SarabunIT๙" w:cs="TH SarabunIT๙"/>
          <w:spacing w:val="-4"/>
        </w:rPr>
        <w:t xml:space="preserve"> </w:t>
      </w:r>
      <w:r w:rsidRPr="008F033E">
        <w:rPr>
          <w:rFonts w:ascii="TH SarabunIT๙" w:hAnsi="TH SarabunIT๙" w:cs="TH SarabunIT๙"/>
          <w:spacing w:val="-4"/>
          <w:cs/>
        </w:rPr>
        <w:t>ในการประชุมสภาสมัย</w:t>
      </w:r>
      <w:r>
        <w:rPr>
          <w:rFonts w:ascii="TH SarabunIT๙" w:hAnsi="TH SarabunIT๙" w:cs="TH SarabunIT๙" w:hint="cs"/>
          <w:spacing w:val="-4"/>
          <w:cs/>
        </w:rPr>
        <w:t>วิ</w:t>
      </w:r>
      <w:r w:rsidRPr="008F033E">
        <w:rPr>
          <w:rFonts w:ascii="TH SarabunIT๙" w:hAnsi="TH SarabunIT๙" w:cs="TH SarabunIT๙"/>
          <w:spacing w:val="-4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spacing w:val="-4"/>
          <w:cs/>
        </w:rPr>
        <w:t>1</w:t>
      </w:r>
      <w:r w:rsidRPr="008F033E">
        <w:rPr>
          <w:rFonts w:ascii="TH SarabunIT๙" w:hAnsi="TH SarabunIT๙" w:cs="TH SarabunIT๙"/>
          <w:spacing w:val="-4"/>
          <w:cs/>
        </w:rPr>
        <w:t xml:space="preserve">  ครั้งที่  </w:t>
      </w:r>
      <w:r w:rsidRPr="008F033E">
        <w:rPr>
          <w:rFonts w:ascii="TH SarabunIT๙" w:hAnsi="TH SarabunIT๙" w:cs="TH SarabunIT๙"/>
          <w:spacing w:val="-4"/>
        </w:rPr>
        <w:t>1</w:t>
      </w:r>
      <w:r w:rsidRPr="008F033E">
        <w:rPr>
          <w:rFonts w:ascii="TH SarabunIT๙" w:hAnsi="TH SarabunIT๙" w:cs="TH SarabunIT๙"/>
          <w:spacing w:val="-4"/>
          <w:cs/>
        </w:rPr>
        <w:t>/25</w:t>
      </w:r>
      <w:r>
        <w:rPr>
          <w:rFonts w:ascii="TH SarabunIT๙" w:hAnsi="TH SarabunIT๙" w:cs="TH SarabunIT๙" w:hint="cs"/>
          <w:spacing w:val="-4"/>
          <w:cs/>
        </w:rPr>
        <w:t>59</w:t>
      </w:r>
      <w:r w:rsidRPr="008F033E">
        <w:rPr>
          <w:rFonts w:ascii="TH SarabunIT๙" w:hAnsi="TH SarabunIT๙" w:cs="TH SarabunIT๙"/>
          <w:spacing w:val="-4"/>
          <w:cs/>
        </w:rPr>
        <w:t xml:space="preserve">  เมื่อวันที่</w:t>
      </w:r>
      <w:r w:rsidRPr="008F033E">
        <w:rPr>
          <w:rFonts w:ascii="TH SarabunIT๙" w:hAnsi="TH SarabunIT๙" w:cs="TH SarabunIT๙"/>
          <w:spacing w:val="-4"/>
        </w:rPr>
        <w:t xml:space="preserve">  </w:t>
      </w:r>
      <w:r>
        <w:rPr>
          <w:rFonts w:ascii="TH SarabunIT๙" w:hAnsi="TH SarabunIT๙" w:cs="TH SarabunIT๙" w:hint="cs"/>
          <w:spacing w:val="-4"/>
          <w:cs/>
        </w:rPr>
        <w:t>31</w:t>
      </w:r>
      <w:r w:rsidRPr="008F033E">
        <w:rPr>
          <w:rFonts w:ascii="TH SarabunIT๙" w:hAnsi="TH SarabunIT๙" w:cs="TH SarabunIT๙"/>
          <w:spacing w:val="-4"/>
        </w:rPr>
        <w:t xml:space="preserve">  </w:t>
      </w:r>
      <w:r>
        <w:rPr>
          <w:rFonts w:ascii="TH SarabunIT๙" w:hAnsi="TH SarabunIT๙" w:cs="TH SarabunIT๙" w:hint="cs"/>
          <w:spacing w:val="-4"/>
          <w:cs/>
        </w:rPr>
        <w:t xml:space="preserve">ตุลาคม </w:t>
      </w:r>
      <w:r w:rsidRPr="008F033E">
        <w:rPr>
          <w:rFonts w:ascii="TH SarabunIT๙" w:hAnsi="TH SarabunIT๙" w:cs="TH SarabunIT๙"/>
          <w:spacing w:val="-4"/>
          <w:cs/>
        </w:rPr>
        <w:t>พ</w:t>
      </w:r>
      <w:r w:rsidRPr="008F033E">
        <w:rPr>
          <w:rFonts w:ascii="TH SarabunIT๙" w:hAnsi="TH SarabunIT๙" w:cs="TH SarabunIT๙"/>
          <w:spacing w:val="-4"/>
        </w:rPr>
        <w:t>.</w:t>
      </w:r>
      <w:r w:rsidRPr="008F033E">
        <w:rPr>
          <w:rFonts w:ascii="TH SarabunIT๙" w:hAnsi="TH SarabunIT๙" w:cs="TH SarabunIT๙"/>
          <w:spacing w:val="-4"/>
          <w:cs/>
        </w:rPr>
        <w:t>ศ</w:t>
      </w:r>
      <w:r w:rsidRPr="008F033E"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F033E">
        <w:rPr>
          <w:rFonts w:ascii="TH SarabunIT๙" w:hAnsi="TH SarabunIT๙" w:cs="TH SarabunIT๙"/>
          <w:spacing w:val="-4"/>
        </w:rPr>
        <w:t>255</w:t>
      </w:r>
      <w:r>
        <w:rPr>
          <w:rFonts w:ascii="TH SarabunIT๙" w:hAnsi="TH SarabunIT๙" w:cs="TH SarabunIT๙" w:hint="cs"/>
          <w:spacing w:val="-4"/>
          <w:cs/>
        </w:rPr>
        <w:t>9</w:t>
      </w:r>
      <w:r w:rsidRPr="008F033E">
        <w:rPr>
          <w:rFonts w:ascii="TH SarabunIT๙" w:hAnsi="TH SarabunIT๙" w:cs="TH SarabunIT๙"/>
          <w:spacing w:val="-4"/>
        </w:rPr>
        <w:t xml:space="preserve">  </w:t>
      </w:r>
      <w:r w:rsidRPr="008F033E">
        <w:rPr>
          <w:rFonts w:ascii="TH SarabunIT๙" w:hAnsi="TH SarabunIT๙" w:cs="TH SarabunIT๙"/>
          <w:spacing w:val="-4"/>
          <w:cs/>
        </w:rPr>
        <w:t>จึงประกาศ</w:t>
      </w:r>
      <w:r w:rsidRPr="008F033E">
        <w:rPr>
          <w:rFonts w:ascii="TH SarabunIT๙" w:hAnsi="TH SarabunIT๙" w:cs="TH SarabunIT๙"/>
          <w:cs/>
        </w:rPr>
        <w:t>ใช้แผนพัฒนา</w:t>
      </w:r>
      <w:r>
        <w:rPr>
          <w:rFonts w:ascii="TH SarabunIT๙" w:hAnsi="TH SarabunIT๙" w:cs="TH SarabunIT๙" w:hint="cs"/>
          <w:cs/>
        </w:rPr>
        <w:t>ท้องถิ่นสี่</w:t>
      </w:r>
      <w:r w:rsidRPr="008F033E">
        <w:rPr>
          <w:rFonts w:ascii="TH SarabunIT๙" w:hAnsi="TH SarabunIT๙" w:cs="TH SarabunIT๙"/>
          <w:cs/>
        </w:rPr>
        <w:t>ปี</w:t>
      </w:r>
      <w:r>
        <w:rPr>
          <w:rFonts w:ascii="TH SarabunIT๙" w:hAnsi="TH SarabunIT๙" w:cs="TH SarabunIT๙" w:hint="cs"/>
          <w:cs/>
        </w:rPr>
        <w:t xml:space="preserve"> </w:t>
      </w:r>
      <w:r w:rsidRPr="008F033E">
        <w:rPr>
          <w:rFonts w:ascii="TH SarabunIT๙" w:hAnsi="TH SarabunIT๙" w:cs="TH SarabunIT๙"/>
          <w:cs/>
        </w:rPr>
        <w:t>(</w:t>
      </w:r>
      <w:r w:rsidRPr="008F033E"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</w:rPr>
        <w:t xml:space="preserve"> </w:t>
      </w:r>
      <w:r w:rsidRPr="008F033E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</w:t>
      </w:r>
      <w:r w:rsidRPr="008F033E"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 w:hint="cs"/>
          <w:cs/>
        </w:rPr>
        <w:t>64</w:t>
      </w:r>
      <w:r w:rsidRPr="008F033E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 w:rsidRPr="008F033E">
        <w:rPr>
          <w:rFonts w:ascii="TH SarabunIT๙" w:hAnsi="TH SarabunIT๙" w:cs="TH SarabunIT๙"/>
          <w:cs/>
        </w:rPr>
        <w:t>เป็นแผนสำหรับใช้ในการพัฒนาองค์การบริหารส่วนตำบลตะโละไกรทอง  และเป็นแนวทางในการจัดทำงบประมาณ ในช่วงปีงบประมาณ  พ.ศ.</w:t>
      </w:r>
      <w:r>
        <w:rPr>
          <w:rFonts w:ascii="TH SarabunIT๙" w:hAnsi="TH SarabunIT๙" w:cs="TH SarabunIT๙"/>
        </w:rPr>
        <w:t xml:space="preserve"> </w:t>
      </w:r>
      <w:r w:rsidRPr="008F033E">
        <w:rPr>
          <w:rFonts w:ascii="TH SarabunIT๙" w:hAnsi="TH SarabunIT๙" w:cs="TH SarabunIT๙"/>
        </w:rPr>
        <w:t>25</w:t>
      </w:r>
      <w:r>
        <w:rPr>
          <w:rFonts w:ascii="TH SarabunIT๙" w:hAnsi="TH SarabunIT๙" w:cs="TH SarabunIT๙" w:hint="cs"/>
          <w:cs/>
        </w:rPr>
        <w:t>61</w:t>
      </w:r>
      <w:r>
        <w:rPr>
          <w:rFonts w:ascii="TH SarabunIT๙" w:hAnsi="TH SarabunIT๙" w:cs="TH SarabunIT๙"/>
        </w:rPr>
        <w:t xml:space="preserve"> </w:t>
      </w:r>
      <w:r w:rsidRPr="008F033E">
        <w:rPr>
          <w:rFonts w:ascii="TH SarabunIT๙" w:hAnsi="TH SarabunIT๙" w:cs="TH SarabunIT๙"/>
        </w:rPr>
        <w:t xml:space="preserve"> </w:t>
      </w:r>
      <w:r w:rsidRPr="008F033E">
        <w:rPr>
          <w:rFonts w:ascii="TH SarabunIT๙" w:hAnsi="TH SarabunIT๙" w:cs="TH SarabunIT๙"/>
          <w:cs/>
        </w:rPr>
        <w:t>ต่อไป</w:t>
      </w:r>
    </w:p>
    <w:p w:rsidR="002626A6" w:rsidRPr="008F033E" w:rsidRDefault="002626A6" w:rsidP="002626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626A6" w:rsidRPr="008F033E" w:rsidRDefault="002626A6" w:rsidP="002626A6">
      <w:pPr>
        <w:spacing w:after="120"/>
        <w:ind w:left="720" w:firstLine="720"/>
        <w:jc w:val="thaiDistribute"/>
        <w:rPr>
          <w:rFonts w:ascii="TH SarabunIT๙" w:hAnsi="TH SarabunIT๙" w:cs="TH SarabunIT๙"/>
        </w:rPr>
      </w:pPr>
      <w:r w:rsidRPr="008F033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2626A6" w:rsidRPr="008F033E" w:rsidRDefault="002626A6" w:rsidP="002626A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  <w:cs/>
        </w:rPr>
      </w:pPr>
      <w:r w:rsidRPr="008F033E">
        <w:rPr>
          <w:rFonts w:ascii="TH SarabunIT๙" w:hAnsi="TH SarabunIT๙" w:cs="TH SarabunIT๙"/>
          <w:cs/>
        </w:rPr>
        <w:t>ประกาศ</w:t>
      </w:r>
      <w:r w:rsidRPr="008F033E">
        <w:rPr>
          <w:rFonts w:ascii="TH SarabunIT๙" w:hAnsi="TH SarabunIT๙" w:cs="TH SarabunIT๙"/>
        </w:rPr>
        <w:t xml:space="preserve">  </w:t>
      </w:r>
      <w:r w:rsidRPr="008F033E">
        <w:rPr>
          <w:rFonts w:ascii="TH SarabunIT๙" w:hAnsi="TH SarabunIT๙" w:cs="TH SarabunIT๙"/>
          <w:cs/>
        </w:rPr>
        <w:t>ณ</w:t>
      </w:r>
      <w:r w:rsidRPr="008F033E">
        <w:rPr>
          <w:rFonts w:ascii="TH SarabunIT๙" w:hAnsi="TH SarabunIT๙" w:cs="TH SarabunIT๙"/>
        </w:rPr>
        <w:t xml:space="preserve">  </w:t>
      </w:r>
      <w:r w:rsidRPr="008F033E">
        <w:rPr>
          <w:rFonts w:ascii="TH SarabunIT๙" w:hAnsi="TH SarabunIT๙" w:cs="TH SarabunIT๙"/>
          <w:cs/>
        </w:rPr>
        <w:t>วันที่</w:t>
      </w:r>
      <w:r w:rsidRPr="008F03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31</w:t>
      </w:r>
      <w:r w:rsidRPr="008F03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spacing w:val="-4"/>
          <w:cs/>
        </w:rPr>
        <w:t>ตุลาคม</w:t>
      </w:r>
      <w:r w:rsidRPr="008F033E">
        <w:rPr>
          <w:rFonts w:ascii="TH SarabunIT๙" w:hAnsi="TH SarabunIT๙" w:cs="TH SarabunIT๙"/>
          <w:spacing w:val="-4"/>
        </w:rPr>
        <w:t xml:space="preserve"> 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F033E">
        <w:rPr>
          <w:rFonts w:ascii="TH SarabunIT๙" w:hAnsi="TH SarabunIT๙" w:cs="TH SarabunIT๙"/>
          <w:spacing w:val="-4"/>
          <w:cs/>
        </w:rPr>
        <w:t>พ</w:t>
      </w:r>
      <w:r w:rsidRPr="008F033E">
        <w:rPr>
          <w:rFonts w:ascii="TH SarabunIT๙" w:hAnsi="TH SarabunIT๙" w:cs="TH SarabunIT๙"/>
          <w:spacing w:val="-4"/>
        </w:rPr>
        <w:t>.</w:t>
      </w:r>
      <w:r w:rsidRPr="008F033E">
        <w:rPr>
          <w:rFonts w:ascii="TH SarabunIT๙" w:hAnsi="TH SarabunIT๙" w:cs="TH SarabunIT๙"/>
          <w:spacing w:val="-4"/>
          <w:cs/>
        </w:rPr>
        <w:t>ศ</w:t>
      </w:r>
      <w:r w:rsidRPr="008F033E">
        <w:rPr>
          <w:rFonts w:ascii="TH SarabunIT๙" w:hAnsi="TH SarabunIT๙" w:cs="TH SarabunIT๙"/>
          <w:spacing w:val="-4"/>
        </w:rPr>
        <w:t>.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8F033E">
        <w:rPr>
          <w:rFonts w:ascii="TH SarabunIT๙" w:hAnsi="TH SarabunIT๙" w:cs="TH SarabunIT๙"/>
          <w:spacing w:val="-4"/>
        </w:rPr>
        <w:t>25</w:t>
      </w:r>
      <w:r>
        <w:rPr>
          <w:rFonts w:ascii="TH SarabunIT๙" w:hAnsi="TH SarabunIT๙" w:cs="TH SarabunIT๙" w:hint="cs"/>
          <w:spacing w:val="-4"/>
          <w:cs/>
        </w:rPr>
        <w:t>59</w:t>
      </w:r>
      <w:r w:rsidRPr="008F033E">
        <w:rPr>
          <w:rFonts w:ascii="TH SarabunIT๙" w:hAnsi="TH SarabunIT๙" w:cs="TH SarabunIT๙"/>
          <w:spacing w:val="-4"/>
        </w:rPr>
        <w:t xml:space="preserve">  </w:t>
      </w: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อาหะ</w:t>
      </w:r>
      <w:proofErr w:type="spellStart"/>
      <w:r>
        <w:rPr>
          <w:rFonts w:ascii="TH SarabunIT๙" w:hAnsi="TH SarabunIT๙" w:cs="TH SarabunIT๙" w:hint="cs"/>
          <w:cs/>
        </w:rPr>
        <w:t>มัดอัส</w:t>
      </w:r>
      <w:proofErr w:type="spellEnd"/>
      <w:r>
        <w:rPr>
          <w:rFonts w:ascii="TH SarabunIT๙" w:hAnsi="TH SarabunIT๙" w:cs="TH SarabunIT๙" w:hint="cs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cs/>
        </w:rPr>
        <w:t>ฮาแว</w:t>
      </w:r>
      <w:proofErr w:type="spellEnd"/>
    </w:p>
    <w:p w:rsidR="002626A6" w:rsidRPr="008F033E" w:rsidRDefault="002626A6" w:rsidP="002626A6">
      <w:pPr>
        <w:ind w:left="1440" w:firstLine="720"/>
        <w:jc w:val="center"/>
        <w:rPr>
          <w:rFonts w:ascii="TH SarabunIT๙" w:hAnsi="TH SarabunIT๙" w:cs="TH SarabunIT๙"/>
        </w:rPr>
      </w:pPr>
      <w:r w:rsidRPr="008F033E">
        <w:rPr>
          <w:rFonts w:ascii="TH SarabunIT๙" w:hAnsi="TH SarabunIT๙" w:cs="TH SarabunIT๙"/>
        </w:rPr>
        <w:t>(</w:t>
      </w:r>
      <w:proofErr w:type="gramStart"/>
      <w:r w:rsidRPr="008F033E">
        <w:rPr>
          <w:rFonts w:ascii="TH SarabunIT๙" w:hAnsi="TH SarabunIT๙" w:cs="TH SarabunIT๙"/>
          <w:cs/>
        </w:rPr>
        <w:t>นายอาหะ</w:t>
      </w:r>
      <w:proofErr w:type="spellStart"/>
      <w:r w:rsidRPr="008F033E">
        <w:rPr>
          <w:rFonts w:ascii="TH SarabunIT๙" w:hAnsi="TH SarabunIT๙" w:cs="TH SarabunIT๙"/>
          <w:cs/>
        </w:rPr>
        <w:t>มัดอัส</w:t>
      </w:r>
      <w:proofErr w:type="spellEnd"/>
      <w:r w:rsidRPr="008F033E">
        <w:rPr>
          <w:rFonts w:ascii="TH SarabunIT๙" w:hAnsi="TH SarabunIT๙" w:cs="TH SarabunIT๙"/>
          <w:cs/>
        </w:rPr>
        <w:t xml:space="preserve">ลาม  </w:t>
      </w:r>
      <w:proofErr w:type="spellStart"/>
      <w:r w:rsidRPr="008F033E">
        <w:rPr>
          <w:rFonts w:ascii="TH SarabunIT๙" w:hAnsi="TH SarabunIT๙" w:cs="TH SarabunIT๙"/>
          <w:cs/>
        </w:rPr>
        <w:t>ฮาแว</w:t>
      </w:r>
      <w:proofErr w:type="spellEnd"/>
      <w:proofErr w:type="gramEnd"/>
      <w:r w:rsidRPr="008F033E">
        <w:rPr>
          <w:rFonts w:ascii="TH SarabunIT๙" w:hAnsi="TH SarabunIT๙" w:cs="TH SarabunIT๙"/>
        </w:rPr>
        <w:t>)</w:t>
      </w:r>
    </w:p>
    <w:p w:rsidR="002626A6" w:rsidRPr="008F033E" w:rsidRDefault="002626A6" w:rsidP="002626A6">
      <w:pPr>
        <w:ind w:left="1440" w:firstLine="720"/>
        <w:jc w:val="center"/>
        <w:rPr>
          <w:rFonts w:ascii="TH SarabunIT๙" w:hAnsi="TH SarabunIT๙" w:cs="TH SarabunIT๙"/>
        </w:rPr>
      </w:pPr>
      <w:r w:rsidRPr="008F033E">
        <w:rPr>
          <w:rFonts w:ascii="TH SarabunIT๙" w:hAnsi="TH SarabunIT๙" w:cs="TH SarabunIT๙"/>
          <w:cs/>
        </w:rPr>
        <w:t>นายกองค์การบริหารส่วนตำบลตะโละไกรทอง</w:t>
      </w: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2626A6" w:rsidRPr="008F033E" w:rsidRDefault="002626A6" w:rsidP="002626A6">
      <w:pPr>
        <w:jc w:val="center"/>
        <w:rPr>
          <w:rFonts w:ascii="TH SarabunIT๙" w:hAnsi="TH SarabunIT๙" w:cs="TH SarabunIT๙"/>
        </w:rPr>
      </w:pPr>
    </w:p>
    <w:p w:rsidR="00AB3CD5" w:rsidRDefault="00AB3CD5"/>
    <w:sectPr w:rsidR="00AB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A6"/>
    <w:rsid w:val="002626A6"/>
    <w:rsid w:val="00A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26A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6A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26A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2018-10-07T05:45:00Z</dcterms:created>
  <dcterms:modified xsi:type="dcterms:W3CDTF">2018-10-07T05:46:00Z</dcterms:modified>
</cp:coreProperties>
</file>