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BE" w:rsidRPr="00E06DD3" w:rsidRDefault="006A61BE" w:rsidP="006A61BE">
      <w:pPr>
        <w:keepNext/>
        <w:tabs>
          <w:tab w:val="center" w:pos="4450"/>
        </w:tabs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E06DD3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AB3C57" wp14:editId="4F368230">
            <wp:simplePos x="0" y="0"/>
            <wp:positionH relativeFrom="column">
              <wp:posOffset>-101600</wp:posOffset>
            </wp:positionH>
            <wp:positionV relativeFrom="paragraph">
              <wp:posOffset>-172349</wp:posOffset>
            </wp:positionV>
            <wp:extent cx="781050" cy="762635"/>
            <wp:effectExtent l="0" t="0" r="0" b="0"/>
            <wp:wrapNone/>
            <wp:docPr id="1" name="Picture 2" descr="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6DD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                                         </w:t>
      </w:r>
      <w:r w:rsidRPr="00E06DD3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6A61BE" w:rsidRPr="00E06DD3" w:rsidRDefault="006A61BE" w:rsidP="006A61BE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097A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สำนักงานปลัด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องค์การบริหารส่วนตำบลตะโละไกรทอง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อำเภอไม้แก่น  จังหวัดปัตตานี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ปน ๘๐๓๐๑/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      </w:t>
      </w: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วันที่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97A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97A97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 ตุลาคม พ.ศ.2563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6A61BE" w:rsidRPr="00E06DD3" w:rsidRDefault="006A61BE" w:rsidP="006A61BE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ขออนุมัติเดินทางไปราชการ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A61BE" w:rsidRPr="00E06DD3" w:rsidRDefault="006A61BE" w:rsidP="006A61BE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/ปลัดองค์การบริหารส่วนตำบล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1.เรื่องเดิม</w:t>
      </w:r>
    </w:p>
    <w:p w:rsidR="00641DCE" w:rsidRDefault="00641DCE" w:rsidP="006A61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ข้อบัญญัติงบประมาณรายจ่ายประจำปีงบประมาณ พ.ศ.2564 แผนงานบริหารงานทั่วไปงานบริหารทั่วไป งบดำเนินงาน </w:t>
      </w:r>
      <w:r w:rsidR="005674D9">
        <w:rPr>
          <w:rFonts w:ascii="TH SarabunIT๙" w:eastAsia="Times New Roman" w:hAnsi="TH SarabunIT๙" w:cs="TH SarabunIT๙" w:hint="cs"/>
          <w:sz w:val="32"/>
          <w:szCs w:val="32"/>
          <w:cs/>
        </w:rPr>
        <w:t>ค่าใช้สอย รายจ่ายเกี่ยวเนื่องกับการปฏิบัติราชการที่ไม่เข้าลักษณะรายจ่ายหมวดอื่นๆ ค่าใช้จ่ายในการเดินทางไปราชการ ตั้งไว้ 300,000 บาท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A61BE"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A61BE" w:rsidRDefault="006A61BE" w:rsidP="00AC460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2.ข้อเท็จจริง</w:t>
      </w:r>
    </w:p>
    <w:p w:rsidR="001F214E" w:rsidRDefault="00AC4606" w:rsidP="001F21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4308">
        <w:rPr>
          <w:rFonts w:ascii="TH SarabunIT๙" w:eastAsia="Times New Roman" w:hAnsi="TH SarabunIT๙" w:cs="TH SarabunIT๙" w:hint="cs"/>
          <w:sz w:val="32"/>
          <w:szCs w:val="32"/>
          <w:cs/>
        </w:rPr>
        <w:t>สมาคมข้าราชการส่วนท้องถิ่นแห่งประเทศไทย จัดโครงการฝึกอบรมเรื่อง”การควบคุมและตรวจสอบภายใน การบริหารความเสี่ยง วินัยการเงินการคลัง และการบริหารงบประมาณภายใต้ระเบียบและหนังสือซักซ้อมกระทรวงมหาดไทย ระหว่างวันที่ 16-18 ตุลาคม 2563 ณ โรงแรม</w:t>
      </w:r>
      <w:proofErr w:type="spellStart"/>
      <w:r w:rsidR="00474308">
        <w:rPr>
          <w:rFonts w:ascii="TH SarabunIT๙" w:eastAsia="Times New Roman" w:hAnsi="TH SarabunIT๙" w:cs="TH SarabunIT๙" w:hint="cs"/>
          <w:sz w:val="32"/>
          <w:szCs w:val="32"/>
          <w:cs/>
        </w:rPr>
        <w:t>ไดอิ</w:t>
      </w:r>
      <w:proofErr w:type="spellEnd"/>
      <w:r w:rsidR="004743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ชิ อำเภอหาดใหญ่ จังหวัดสงขลา </w:t>
      </w:r>
      <w:r w:rsidR="00B610A1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โดยมีกลุ่มเป้าหมายเป็นผู้บริหาร รองผู้บริหารท้องถิ่น ปลัด/รองปลัด หัวหน้าส่วน พนักงานส่วนตำบล ที่มีหน้าที่เกี่ยวเนื่องกับการจัดทำงบประมาณ</w:t>
      </w:r>
      <w:r w:rsidR="001F21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แผนพัฒนาท้องถิ่น การควบคุมภายใน การบริหารความเสี่ยงและการตรวจสอบภายใน และผู้ที่ผู้บริหารเห็นสมควรเข้ารับการฝึกอบรม โดยมีค่าลงทะเบียนคนละ 1,800 บาท ทั้งนี้ผู้เข้ารับการฝึกอบรมต้องเบิกจ่ายค่าลงทะเบียน ค่าพาหนะเดินทาง ค่าเบี้ยเลี้ยงและค่าเช่าที่พัก ให้เบิกจากต้นสังกัด </w:t>
      </w:r>
    </w:p>
    <w:p w:rsidR="006A61BE" w:rsidRPr="001F214E" w:rsidRDefault="001F214E" w:rsidP="001F214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ในการนี้ </w:t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องค์การบริหารส่วนตำบลตะโละไกรทอง พิจารณาแล้วเห็นว่า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การฝึกอบรมดังกล่าว</w:t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>เป็นประโยชน์ต่อการพัฒนา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>การปฏิบัติหน้าที่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ราชการ</w:t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>และเป็นประโยชน์ต่อหน่วยงานจึงอนุมัติให้บุคลากร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สำนักงานปลัดเดินทางไปราชการ </w:t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="00A26829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รายเข้ารับการฝึกอบรมในครั้งนี้ ประกอบด้วย</w:t>
      </w:r>
    </w:p>
    <w:p w:rsidR="006A61BE" w:rsidRDefault="00A26829" w:rsidP="006A61BE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1</w:t>
      </w:r>
      <w:r w:rsidR="006A61BE">
        <w:rPr>
          <w:rFonts w:ascii="TH SarabunIT๙" w:eastAsia="Times New Roman" w:hAnsi="TH SarabunIT๙" w:cs="TH SarabunIT๙"/>
          <w:sz w:val="32"/>
          <w:szCs w:val="32"/>
        </w:rPr>
        <w:t>.</w:t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>นายรังสฤษฏ์  สามะ</w:t>
      </w:r>
      <w:proofErr w:type="gramEnd"/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F21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61BE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ตำแหน่งหัวหน้าสำนักปลัด</w:t>
      </w:r>
    </w:p>
    <w:p w:rsidR="00C0762D" w:rsidRDefault="00A26829" w:rsidP="006A61BE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C0762D">
        <w:rPr>
          <w:rFonts w:ascii="TH SarabunIT๙" w:eastAsia="Times New Roman" w:hAnsi="TH SarabunIT๙" w:cs="TH SarabunIT๙" w:hint="cs"/>
          <w:sz w:val="32"/>
          <w:szCs w:val="32"/>
          <w:cs/>
        </w:rPr>
        <w:t>.นางสาวกูดารณี เงาะ</w:t>
      </w:r>
      <w:proofErr w:type="spellStart"/>
      <w:r w:rsidR="00C0762D">
        <w:rPr>
          <w:rFonts w:ascii="TH SarabunIT๙" w:eastAsia="Times New Roman" w:hAnsi="TH SarabunIT๙" w:cs="TH SarabunIT๙" w:hint="cs"/>
          <w:sz w:val="32"/>
          <w:szCs w:val="32"/>
          <w:cs/>
        </w:rPr>
        <w:t>มะเจะ</w:t>
      </w:r>
      <w:proofErr w:type="spellEnd"/>
      <w:r w:rsidR="00C0762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ตำแหน่งนักวิเคราะห์นโยบายและแผน</w:t>
      </w:r>
    </w:p>
    <w:p w:rsidR="006A61BE" w:rsidRPr="00E06DD3" w:rsidRDefault="006A61BE" w:rsidP="006A61B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3.ข้อกฎหมาย/ระเบียบ</w:t>
      </w:r>
    </w:p>
    <w:p w:rsidR="006A61BE" w:rsidRPr="00E06DD3" w:rsidRDefault="006A61BE" w:rsidP="006A61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3.1 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</w:r>
    </w:p>
    <w:p w:rsidR="006A61BE" w:rsidRDefault="006A61BE" w:rsidP="006A61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3.2 ระเบียบกระทรวงมหาดไทยว่าด้วยค่าใช้จ่ายในการเดินทางไปราชการของเจ้าหน้าที่ท้องถิ่น พ.ศ.2555</w:t>
      </w:r>
    </w:p>
    <w:p w:rsidR="002E212B" w:rsidRDefault="002E212B" w:rsidP="006A61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E212B" w:rsidRDefault="002E212B" w:rsidP="006A61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E212B" w:rsidRDefault="002E212B" w:rsidP="006A61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E212B" w:rsidRDefault="00097A97" w:rsidP="00097A97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/4.ข้อเสนอ...</w:t>
      </w:r>
    </w:p>
    <w:p w:rsidR="00097A97" w:rsidRDefault="00097A97" w:rsidP="00097A97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2261" w:rsidRDefault="00912261" w:rsidP="00097A97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12261" w:rsidRDefault="00912261" w:rsidP="00097A97">
      <w:pPr>
        <w:spacing w:after="0" w:line="240" w:lineRule="auto"/>
        <w:jc w:val="right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26829" w:rsidRDefault="00A26829" w:rsidP="00097A97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E212B" w:rsidRPr="00E06DD3" w:rsidRDefault="00097A97" w:rsidP="00097A9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6A61BE" w:rsidRPr="00E06DD3" w:rsidRDefault="006A61BE" w:rsidP="006A61BE">
      <w:pPr>
        <w:spacing w:before="24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4.ข้อเสนอเพื่อพิจารณา</w:t>
      </w:r>
    </w:p>
    <w:p w:rsidR="006A61BE" w:rsidRDefault="006A61BE" w:rsidP="006A61B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4.1 </w:t>
      </w:r>
      <w:r w:rsidR="00097A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เห็นควรพิจารณาลงนามคำสั่งเดินทางไปราชการของบุคลากร จำนวน </w:t>
      </w:r>
      <w:r w:rsidR="002E5AC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097A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</w:t>
      </w:r>
    </w:p>
    <w:p w:rsidR="00A26829" w:rsidRPr="00E06DD3" w:rsidRDefault="00A26829" w:rsidP="006A61B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4.2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เห็นควรอนุมัติเบิกจ่ายค่าลงทะเบียนคนละ 1,800 บาท เป็นเงินทั้งสิ้น 3,600 บาท</w:t>
      </w:r>
    </w:p>
    <w:p w:rsidR="006A61BE" w:rsidRPr="00E06DD3" w:rsidRDefault="00097A97" w:rsidP="006A61BE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6A61BE"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จึงเรียนมาเพื่อโปรดพิจารณาอนุมัติต่อไป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A61BE" w:rsidRPr="00E06DD3" w:rsidRDefault="00097A97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6A61BE" w:rsidRPr="00E06DD3" w:rsidRDefault="00097A97" w:rsidP="006A61B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6A61BE"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r w:rsidR="008364EA">
        <w:rPr>
          <w:rFonts w:ascii="TH SarabunIT๙" w:eastAsia="Times New Roman" w:hAnsi="TH SarabunIT๙" w:cs="TH SarabunIT๙" w:hint="cs"/>
          <w:sz w:val="32"/>
          <w:szCs w:val="32"/>
          <w:cs/>
        </w:rPr>
        <w:t>งสาวกูดารณี  เงาะ</w:t>
      </w:r>
      <w:proofErr w:type="spellStart"/>
      <w:r w:rsidR="008364EA">
        <w:rPr>
          <w:rFonts w:ascii="TH SarabunIT๙" w:eastAsia="Times New Roman" w:hAnsi="TH SarabunIT๙" w:cs="TH SarabunIT๙" w:hint="cs"/>
          <w:sz w:val="32"/>
          <w:szCs w:val="32"/>
          <w:cs/>
        </w:rPr>
        <w:t>มะเจะ</w:t>
      </w:r>
      <w:proofErr w:type="spellEnd"/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6A61BE" w:rsidRDefault="00097A97" w:rsidP="006A61B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8364EA"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="001E0E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E0E42">
        <w:rPr>
          <w:rFonts w:ascii="TH SarabunIT๙" w:eastAsia="Times New Roman" w:hAnsi="TH SarabunIT๙" w:cs="TH SarabunIT๙" w:hint="cs"/>
          <w:sz w:val="32"/>
          <w:szCs w:val="32"/>
          <w:cs/>
        </w:rPr>
        <w:t>ชำนาญการ</w:t>
      </w:r>
    </w:p>
    <w:p w:rsidR="008364EA" w:rsidRDefault="008364EA" w:rsidP="006A61B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364EA" w:rsidRPr="00E06DD3" w:rsidRDefault="008364EA" w:rsidP="006A61B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A61BE" w:rsidRDefault="008364EA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ความเห็นหัวหน้าสำนักปลัด</w:t>
      </w:r>
    </w:p>
    <w:p w:rsidR="008364EA" w:rsidRDefault="008364EA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8364EA" w:rsidRDefault="008364EA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8364EA" w:rsidRDefault="008364EA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364EA" w:rsidRPr="00E06DD3" w:rsidRDefault="008364EA" w:rsidP="008364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8364EA" w:rsidRPr="00E06DD3" w:rsidRDefault="008364EA" w:rsidP="008364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นายรังสฤษฏ์  สามะ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8364EA" w:rsidRPr="00E06DD3" w:rsidRDefault="008364EA" w:rsidP="00A2682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หัวหน้าสำนักปลัด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ความเห็นของปลัด 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A61BE" w:rsidRPr="00E06DD3" w:rsidRDefault="00097A97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6A61BE" w:rsidRPr="00E06DD3" w:rsidRDefault="00097A97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</w:t>
      </w:r>
      <w:r w:rsidR="006A61BE"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มาลี  ศุกร์เพ็ง</w:t>
      </w:r>
      <w:r w:rsidR="006A61BE"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6A61BE" w:rsidRDefault="00097A97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รองปลัดองค์การบริหารส่วนตำบล รักษาราชการแทน</w:t>
      </w:r>
    </w:p>
    <w:p w:rsidR="00097A97" w:rsidRPr="00E06DD3" w:rsidRDefault="00097A97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ปลัดองค์การบริหารส่วนตำบลตะโละไกรทอง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ความเห็นนายก </w:t>
      </w:r>
      <w:proofErr w:type="spellStart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70A7B" wp14:editId="1D29BD7E">
                <wp:simplePos x="0" y="0"/>
                <wp:positionH relativeFrom="column">
                  <wp:posOffset>123825</wp:posOffset>
                </wp:positionH>
                <wp:positionV relativeFrom="paragraph">
                  <wp:posOffset>65405</wp:posOffset>
                </wp:positionV>
                <wp:extent cx="114300" cy="114300"/>
                <wp:effectExtent l="9525" t="8255" r="9525" b="1079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9.75pt;margin-top:5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saUQIAAGI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"/>
            </w:pict>
          </mc:Fallback>
        </mc:AlternateConten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A26829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:rsidR="006A61BE" w:rsidRPr="00E06DD3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75613" wp14:editId="628E05CB">
                <wp:simplePos x="0" y="0"/>
                <wp:positionH relativeFrom="column">
                  <wp:posOffset>123825</wp:posOffset>
                </wp:positionH>
                <wp:positionV relativeFrom="paragraph">
                  <wp:posOffset>64770</wp:posOffset>
                </wp:positionV>
                <wp:extent cx="114300" cy="114300"/>
                <wp:effectExtent l="9525" t="9525" r="952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9.75pt;margin-top:5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I4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ESWa1diirv3Std+766vu+m3Xfu3az1u3/dS1H7v2Q9f+6Nr3wbh+17XfyC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"/>
            </w:pict>
          </mc:Fallback>
        </mc:AlternateConten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ไ</w:t>
      </w:r>
      <w:r w:rsidR="00A26829">
        <w:rPr>
          <w:rFonts w:ascii="TH SarabunIT๙" w:eastAsia="Times New Roman" w:hAnsi="TH SarabunIT๙" w:cs="TH SarabunIT๙" w:hint="cs"/>
          <w:sz w:val="32"/>
          <w:szCs w:val="32"/>
          <w:cs/>
        </w:rPr>
        <w:t>ม่อนุมัติ</w:t>
      </w:r>
    </w:p>
    <w:p w:rsidR="00097A97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97A97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6A61BE" w:rsidRPr="00E06DD3" w:rsidRDefault="006A61BE" w:rsidP="00097A97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6A61BE" w:rsidRPr="00E06DD3" w:rsidRDefault="00097A97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นายอาหะ</w:t>
      </w:r>
      <w:proofErr w:type="spellStart"/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>มัดอัส</w:t>
      </w:r>
      <w:proofErr w:type="spellEnd"/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ลาม  </w:t>
      </w:r>
      <w:proofErr w:type="spellStart"/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>ฮาแว</w:t>
      </w:r>
      <w:proofErr w:type="spellEnd"/>
      <w:proofErr w:type="gramEnd"/>
      <w:r w:rsidR="006A61BE" w:rsidRPr="00E06DD3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E21EB3" w:rsidRDefault="00097A97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6A61BE"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 นายก</w:t>
      </w:r>
      <w:r w:rsidR="001E0E42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องค์การบริหารส่วนตำบลตะโละไกรทอ</w:t>
      </w:r>
      <w:r w:rsidR="001E0E42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</w:p>
    <w:p w:rsidR="00E21EB3" w:rsidRDefault="00E21EB3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Pr="00E06DD3" w:rsidRDefault="00E21EB3" w:rsidP="00E21EB3">
      <w:pPr>
        <w:keepNext/>
        <w:tabs>
          <w:tab w:val="center" w:pos="4450"/>
        </w:tabs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E06DD3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3360" behindDoc="1" locked="0" layoutInCell="1" allowOverlap="1" wp14:anchorId="6B0A66CB" wp14:editId="0916644C">
            <wp:simplePos x="0" y="0"/>
            <wp:positionH relativeFrom="column">
              <wp:posOffset>-125095</wp:posOffset>
            </wp:positionH>
            <wp:positionV relativeFrom="paragraph">
              <wp:posOffset>-276225</wp:posOffset>
            </wp:positionV>
            <wp:extent cx="858440" cy="838200"/>
            <wp:effectExtent l="0" t="0" r="0" b="0"/>
            <wp:wrapNone/>
            <wp:docPr id="6" name="Picture 2" descr="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4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DD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                                         </w:t>
      </w:r>
      <w:r w:rsidRPr="00E06DD3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E21EB3" w:rsidRPr="00E06DD3" w:rsidRDefault="00E21EB3" w:rsidP="00E21EB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สำนักงานปลัด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องค์การบริหารส่วนตำบลตะโละไกรทอง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อำเภอไม้แก่น  จังหวัดปัตตานี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ปน ๘๐๓๐๑/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      </w:t>
      </w: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วันที่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 ตุลาคม พ.ศ.2563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E21EB3" w:rsidRPr="00E06DD3" w:rsidRDefault="00E21EB3" w:rsidP="00E21EB3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ขออนุมัติเดินทางไปราชการ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21EB3" w:rsidRPr="00E06DD3" w:rsidRDefault="00E21EB3" w:rsidP="00E21EB3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/ปลัดองค์การบริหารส่วนตำบล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1.เรื่องเดิม</w:t>
      </w:r>
    </w:p>
    <w:p w:rsidR="00E21EB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ข้อบัญญัติงบประมาณรายจ่ายประจำปีงบประมาณ พ.ศ.2564 แผนงานสังคมสงเคราะห์งานบริหารทั่วไปเกี่ยวกับสังคมสงเคราะห์ งบดำเนินงาน ค่าใช้สอย รายจ่ายเกี่ยวเนื่องกับการปฏิบัติราชการที่ไม่เข้าลักษณะรายจ่ายหมวดอื่นๆ ค่าใช้จ่ายในการเดินทางไปราชการ ตั้งไว้ 50,000 บาท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E21EB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2.ข้อเท็จจริง</w:t>
      </w:r>
    </w:p>
    <w:p w:rsidR="00E21EB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สมาคมข้าราชการส่วนท้องถิ่นแห่งประเทศไทย จัดโครงการฝึกอบรมเรื่อง”การควบคุมและตรวจสอบภายใน การบริหารความเสี่ยง วินัยการเงินการคลัง และการบริหารงบประมาณภายใต้ระเบียบและหนังสือซักซ้อมกระทรวงมหาดไทย ระหว่างวันที่ 16-18 ตุลาคม 2563 ณ โรงแรม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ไดอิ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ชิ อำเภอหาดใหญ่ จังหวัดสงขลา โดยมีกลุ่มเป้าหมายเป็นผู้บริหาร รองผู้บริหารท้องถิ่น ปลัด/รองปลัด หัวหน้าส่วน พนักงานส่วนตำบล ที่มีหน้าที่เกี่ยวเนื่องกับการจัดทำงบประมาณ แผนพัฒนาท้องถิ่น การควบคุมภายใน การบริหารความเสี่ยงและการตรวจสอบภายใน และผู้ที่ผู้บริหารเห็นสมควรเข้ารับการฝึกอบรม โดยมีค่าลงทะเบียนคนละ 1,800 บาท ทั้งนี้ผู้เข้ารับการฝึกอบรมต้องเบิกจ่ายค่าลงทะเบียน ค่าพาหนะเดินทาง ค่าเบี้ยเลี้ยงและค่าเช่าที่พัก ให้เบิกจากต้นสังกัด </w:t>
      </w:r>
    </w:p>
    <w:p w:rsidR="00E21EB3" w:rsidRPr="001F214E" w:rsidRDefault="00E21EB3" w:rsidP="00E21EB3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ในการนี้ องค์การบริหารส่วนตำบลตะโละไกรทอง พิจารณาแล้วเห็นว่าการฝึกอบรมดังกล่าวเป็นประโยชน์ต่อการพัฒนาและการปฏิบัติหน้าที่ราชการและเป็นประโยชน์ต่อหน่วยงานจึงอนุมัติให้บุคลากรสำนักงานปลัดเดินทางไปราชการ จำนวน </w:t>
      </w:r>
      <w:r w:rsidR="008364EA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รายเข้ารับการฝึกอบรมในครั้งนี้ ประกอบด้วย</w:t>
      </w:r>
    </w:p>
    <w:p w:rsidR="00E21EB3" w:rsidRDefault="008364EA" w:rsidP="00E21EB3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1.นางสาวพาดีล่ะ  สามะ  ตำแหน่งนักพัฒนาชุมชน</w:t>
      </w:r>
    </w:p>
    <w:p w:rsidR="00E21EB3" w:rsidRPr="00E06DD3" w:rsidRDefault="00E21EB3" w:rsidP="00E21EB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3.ข้อกฎหมาย/ระเบียบ</w:t>
      </w:r>
    </w:p>
    <w:p w:rsidR="00E21EB3" w:rsidRPr="00E06DD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3.1 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</w:r>
    </w:p>
    <w:p w:rsidR="00E21EB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3.2 ระเบียบกระทรวงมหาดไทยว่าด้วยค่าใช้จ่ายในการเดินทางไปราชการของเจ้าหน้าที่ท้องถิ่น พ.ศ.2555</w:t>
      </w:r>
    </w:p>
    <w:p w:rsidR="00E21EB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75F6E" w:rsidRDefault="00A75F6E" w:rsidP="00E21EB3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75F6E" w:rsidRDefault="00A75F6E" w:rsidP="00E21EB3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75F6E" w:rsidRDefault="00A75F6E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Default="00E21EB3" w:rsidP="00E21EB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Default="00E21EB3" w:rsidP="00E21EB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/4.ข้อเสนอ...</w:t>
      </w:r>
    </w:p>
    <w:p w:rsidR="00A75F6E" w:rsidRDefault="00A75F6E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81D23" w:rsidRDefault="00881D23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Pr="00E06DD3" w:rsidRDefault="00E21EB3" w:rsidP="00E21EB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E21EB3" w:rsidRPr="00E06DD3" w:rsidRDefault="00E21EB3" w:rsidP="00E21EB3">
      <w:pPr>
        <w:spacing w:before="24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4.ข้อเสนอเพื่อพิจารณา</w:t>
      </w:r>
    </w:p>
    <w:p w:rsidR="00E21EB3" w:rsidRDefault="00E21EB3" w:rsidP="00E21EB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4.1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เห็นควรพิจารณาลงนามคำสั่งเดินทางไปราชการของบุคลากร จำนวน </w:t>
      </w:r>
      <w:r w:rsidR="008364EA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</w:t>
      </w:r>
    </w:p>
    <w:p w:rsidR="00A75F6E" w:rsidRPr="00E06DD3" w:rsidRDefault="00A75F6E" w:rsidP="00A75F6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4.2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เห็นควรอนุมัติเบิกจ่ายค่าลงทะเบียน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จำนวนเงิน 1,800 บาท</w:t>
      </w:r>
    </w:p>
    <w:p w:rsidR="00A75F6E" w:rsidRPr="00E06DD3" w:rsidRDefault="00A75F6E" w:rsidP="00E21EB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Pr="00E06DD3" w:rsidRDefault="00E21EB3" w:rsidP="00E21EB3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จึงเรียนมาเพื่อโปรดพิจารณาอนุมัติต่อไป</w:t>
      </w:r>
    </w:p>
    <w:p w:rsidR="001E0E42" w:rsidRPr="00E06DD3" w:rsidRDefault="001E0E42" w:rsidP="001E0E4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1E0E42" w:rsidRPr="00E06DD3" w:rsidRDefault="001E0E42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1E0E42" w:rsidRPr="00E06DD3" w:rsidRDefault="001E0E42" w:rsidP="001E0E4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งพาดีล่ะ  สามะ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1E0E42" w:rsidRDefault="001E0E42" w:rsidP="001E0E4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นักพัฒนาชุมชน ชำนาญการ</w:t>
      </w:r>
    </w:p>
    <w:p w:rsidR="001E0E42" w:rsidRPr="00E06DD3" w:rsidRDefault="001E0E42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E0E42" w:rsidRDefault="001E0E42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ความเห็นหัวหน้าสำนักปลัด</w:t>
      </w:r>
    </w:p>
    <w:p w:rsidR="001E0E42" w:rsidRDefault="001E0E42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1E0E42" w:rsidRDefault="001E0E42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1E0E42" w:rsidRDefault="001E0E42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E0E42" w:rsidRPr="00E06DD3" w:rsidRDefault="001E0E42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1E0E42" w:rsidRPr="00E06DD3" w:rsidRDefault="001E0E42" w:rsidP="001E0E4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นายรังสฤษฏ์  สามะ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1E0E42" w:rsidRPr="00E06DD3" w:rsidRDefault="001E0E42" w:rsidP="00881D2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หัวหน้าสำนักปลัด</w:t>
      </w:r>
    </w:p>
    <w:p w:rsidR="00E21EB3" w:rsidRPr="00E06DD3" w:rsidRDefault="00E21EB3" w:rsidP="001E0E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ความเห็นของปลัด 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มาลี  ศุกร์เพ็ง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E21EB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รองปลัดองค์การบริหารส่วนตำบล รักษาราชการแทน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ปลัดองค์การบริหารส่วนตำบลตะโละไกรทอง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ความเห็นนายก </w:t>
      </w:r>
      <w:proofErr w:type="spellStart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2767A" wp14:editId="4E57E902">
                <wp:simplePos x="0" y="0"/>
                <wp:positionH relativeFrom="column">
                  <wp:posOffset>123825</wp:posOffset>
                </wp:positionH>
                <wp:positionV relativeFrom="paragraph">
                  <wp:posOffset>65405</wp:posOffset>
                </wp:positionV>
                <wp:extent cx="114300" cy="114300"/>
                <wp:effectExtent l="9525" t="8255" r="9525" b="1079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.75pt;margin-top:5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w1UQIAAGI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GC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"/>
            </w:pict>
          </mc:Fallback>
        </mc:AlternateConten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:rsidR="00E21EB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2BE88" wp14:editId="21A421DA">
                <wp:simplePos x="0" y="0"/>
                <wp:positionH relativeFrom="column">
                  <wp:posOffset>123825</wp:posOffset>
                </wp:positionH>
                <wp:positionV relativeFrom="paragraph">
                  <wp:posOffset>64770</wp:posOffset>
                </wp:positionV>
                <wp:extent cx="114300" cy="114300"/>
                <wp:effectExtent l="9525" t="9525" r="9525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9.75pt;margin-top:5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UX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MSWa1diirv3Std+766vu+m3Xfu3az1u3/dS1H7v2Q9f+6Nr3wbh+17XfyD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"/>
            </w:pict>
          </mc:Fallback>
        </mc:AlternateConten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ไม่อนุมัติ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21EB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21EB3" w:rsidRPr="00E06DD3" w:rsidRDefault="00E21EB3" w:rsidP="00E21EB3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E21EB3" w:rsidRPr="00E06DD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นายอาหะ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มัดอัส</w:t>
      </w:r>
      <w:proofErr w:type="spellEnd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ลาม  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ฮาแว</w:t>
      </w:r>
      <w:proofErr w:type="spellEnd"/>
      <w:proofErr w:type="gramEnd"/>
      <w:r w:rsidRPr="00E06DD3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E21EB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 นายกองค์การบริหารส่วนตำบลตะโละไกรทอง</w:t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keepNext/>
        <w:tabs>
          <w:tab w:val="center" w:pos="4450"/>
        </w:tabs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E06DD3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7456" behindDoc="1" locked="0" layoutInCell="1" allowOverlap="1" wp14:anchorId="3529E4CC" wp14:editId="233B36CF">
            <wp:simplePos x="0" y="0"/>
            <wp:positionH relativeFrom="column">
              <wp:posOffset>-125095</wp:posOffset>
            </wp:positionH>
            <wp:positionV relativeFrom="paragraph">
              <wp:posOffset>-276225</wp:posOffset>
            </wp:positionV>
            <wp:extent cx="858440" cy="838200"/>
            <wp:effectExtent l="0" t="0" r="0" b="0"/>
            <wp:wrapNone/>
            <wp:docPr id="9" name="Picture 2" descr="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4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DD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                                          </w:t>
      </w:r>
      <w:r w:rsidRPr="00E06DD3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41402E" w:rsidRPr="00E06DD3" w:rsidRDefault="0041402E" w:rsidP="0041402E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สำนักงานปลัด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องค์การบริหารส่วนตำบลตะโละไกรทอง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อำเภอไม้แก่น  จังหวัดปัตตานี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ปน ๘๐๓๐๑/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      </w:t>
      </w: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วันที่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 ตุลาคม พ.ศ.2563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41402E" w:rsidRPr="00E06DD3" w:rsidRDefault="0041402E" w:rsidP="0041402E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ขออนุมัติเดินทางไปราชการ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1402E" w:rsidRPr="00E06DD3" w:rsidRDefault="0041402E" w:rsidP="0041402E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/ปลัดองค์การบริหารส่วนตำบล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Cordia New" w:eastAsia="Times New Roman" w:hAnsi="Cordia New" w:cs="Cordia New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1.เรื่องเดิม</w:t>
      </w:r>
    </w:p>
    <w:p w:rsidR="0041402E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ข้อบัญญัติงบประมาณรายจ่ายประจำปีงบประมาณ พ.ศ.2564 แผนงานการศึกษา       งานบริหารทั่วไปเกี่ยวกับการศึกษา งบดำเนินงาน ค่าใช้สอย รายจ่ายเกี่ยวเนื่องกับการปฏิบัติราชการที่ไม่เข้าลักษณะรายจ่ายหมวดอื่นๆ ค่าใช้จ่ายในการเดินทางไปราชการ ตั้งไว้ 20,000 บาท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41402E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2.ข้อเท็จจริง</w:t>
      </w:r>
    </w:p>
    <w:p w:rsidR="0041402E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สมาคมข้าราชการส่วนท้องถิ่นแห่งประเทศไทย จัดโครงการฝึกอบรมเรื่อง”การควบคุมและตรวจสอบภายใน การบริหารความเสี่ยง วินัยการเงินการคลัง และการบริหารงบประมาณภายใต้ระเบียบและหนังสือซักซ้อมกระทรวงมหาดไทย ระหว่างวันที่ 16-18 ตุลาคม 2563 ณ โรงแรม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ไดอิ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ชิ อำเภอหาดใหญ่ จังหวัดสงขลา โดยมีกลุ่มเป้าหมายเป็นผู้บริหาร รองผู้บริหารท้องถิ่น ปลัด/รองปลัด หัวหน้าส่วน พนักงานส่วนตำบล ที่มีหน้าที่เกี่ยวเนื่องกับการจัดทำงบประมาณ แผนพัฒนาท้องถิ่น การควบคุมภายใน การบริหารความเสี่ยงและการตรวจสอบภายใน และผู้ที่ผู้บริหารเห็นสมควรเข้ารับการฝึกอบรม โดยมีค่าลงทะเบียนคนละ 1,800 บาท ทั้งนี้ผู้เข้ารับการฝึกอบรมต้องเบิกจ่ายค่าลงทะเบียน ค่าพาหนะเดินทาง ค่าเบี้ยเลี้ยงและค่าเช่าที่พัก ให้เบิกจากต้นสังกัด </w:t>
      </w:r>
    </w:p>
    <w:p w:rsidR="0041402E" w:rsidRPr="001F214E" w:rsidRDefault="0041402E" w:rsidP="0041402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ในการนี้ องค์การบริหารส่วนตำบลตะโละไกรทอง พิจารณาแล้วเห็นว่าการฝึกอบรมดังกล่าวเป็นประโยชน์ต่อการพัฒนาและการปฏิบัติหน้าที่ราชการและเป็นประโยชน์ต่อหน่วยงานจึงอนุมัติให้บุคลากรสำนักงานปลัดเดินทางไปราชการ จำนวน 1 รายเข้ารับการฝึกอบรมในครั้งนี้ ประกอบด้วย</w:t>
      </w:r>
    </w:p>
    <w:p w:rsidR="0041402E" w:rsidRDefault="0041402E" w:rsidP="0041402E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1.นาย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มัร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วาน  มะ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ลีแว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ตำแหน่งนักวิชาการศึกษาปฏิบัติการ</w:t>
      </w:r>
    </w:p>
    <w:p w:rsidR="0041402E" w:rsidRPr="00E06DD3" w:rsidRDefault="0041402E" w:rsidP="004140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3.ข้อกฎหมาย/ระเบียบ</w:t>
      </w:r>
    </w:p>
    <w:p w:rsidR="0041402E" w:rsidRPr="00E06DD3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3.1 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</w:r>
    </w:p>
    <w:p w:rsidR="0041402E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3.2 ระเบียบกระทรวงมหาดไทยว่าด้วยค่าใช้จ่ายในการเดินทางไปราชการของเจ้าหน้าที่ท้องถิ่น พ.ศ.2555</w:t>
      </w:r>
    </w:p>
    <w:p w:rsidR="0041402E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Default="0041402E" w:rsidP="004140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Default="0041402E" w:rsidP="004140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/4.ข้อเสนอ...</w:t>
      </w:r>
    </w:p>
    <w:p w:rsidR="0041402E" w:rsidRDefault="0041402E" w:rsidP="004140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Default="0041402E" w:rsidP="004140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Default="0041402E" w:rsidP="004140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BE3A45" w:rsidRDefault="00BE3A45" w:rsidP="0041402E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41402E" w:rsidRPr="00E06DD3" w:rsidRDefault="0041402E" w:rsidP="0041402E">
      <w:pPr>
        <w:spacing w:before="24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06DD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4.ข้อเสนอเพื่อพิจารณา</w:t>
      </w:r>
    </w:p>
    <w:p w:rsidR="0041402E" w:rsidRDefault="0041402E" w:rsidP="004140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4.1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เห็นควรพิจารณาลงนามคำสั่ง</w:t>
      </w:r>
      <w:bookmarkStart w:id="0" w:name="_GoBack"/>
      <w:bookmarkEnd w:id="0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เดินทางไปราชการของบุคลากร จำนวน 1 ราย</w:t>
      </w:r>
    </w:p>
    <w:p w:rsidR="00BE3A45" w:rsidRPr="00E06DD3" w:rsidRDefault="00BE3A45" w:rsidP="00BE3A45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4.2 </w:t>
      </w:r>
      <w:proofErr w:type="gram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เห็นควรอนุมัติเบิกจ่ายค่าลงทะเบียน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จำนวนเงิน  1,800</w:t>
      </w:r>
      <w:proofErr w:type="gram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</w:t>
      </w:r>
    </w:p>
    <w:p w:rsidR="00BE3A45" w:rsidRPr="00E06DD3" w:rsidRDefault="00BE3A45" w:rsidP="0041402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จึงเรียนมาเพื่อโปรดพิจารณาอนุมัติต่อไป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41402E" w:rsidRPr="00E06DD3" w:rsidRDefault="0041402E" w:rsidP="004140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มัร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วาน  มะ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ลีแว</w:t>
      </w:r>
      <w:proofErr w:type="spellEnd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41402E" w:rsidRDefault="0041402E" w:rsidP="004140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นักวิชาการศึกษาปฏิบัติการ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ความเห็นหัวหน้าสำนักปลัด</w:t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41402E" w:rsidRPr="00E06DD3" w:rsidRDefault="0041402E" w:rsidP="0041402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นายรังสฤษฏ์  สามะ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41402E" w:rsidRPr="00E06DD3" w:rsidRDefault="0041402E" w:rsidP="00EF32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หัวหน้าสำนักปลัด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ความเห็นของปลัด 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มาลี  ศุกร์เพ็ง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รองปลัดองค์การบริหารส่วนตำบล รักษาราชการแทน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ปลัดองค์การบริหารส่วนตำบลตะโละไกรทอง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ความเห็นนายก </w:t>
      </w:r>
      <w:proofErr w:type="spellStart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26EBA" wp14:editId="254EB302">
                <wp:simplePos x="0" y="0"/>
                <wp:positionH relativeFrom="column">
                  <wp:posOffset>123825</wp:posOffset>
                </wp:positionH>
                <wp:positionV relativeFrom="paragraph">
                  <wp:posOffset>65405</wp:posOffset>
                </wp:positionV>
                <wp:extent cx="114300" cy="114300"/>
                <wp:effectExtent l="9525" t="8255" r="9525" b="1079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9.75pt;margin-top:5.1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YAUQIAAGI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"/>
            </w:pict>
          </mc:Fallback>
        </mc:AlternateConten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อนุมัติงบประมาณเดินทางไปราชการ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61A9C" wp14:editId="51A7A611">
                <wp:simplePos x="0" y="0"/>
                <wp:positionH relativeFrom="column">
                  <wp:posOffset>123825</wp:posOffset>
                </wp:positionH>
                <wp:positionV relativeFrom="paragraph">
                  <wp:posOffset>64770</wp:posOffset>
                </wp:positionV>
                <wp:extent cx="114300" cy="114300"/>
                <wp:effectExtent l="9525" t="9525" r="9525" b="952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9.75pt;margin-top:5.1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"/>
            </w:pict>
          </mc:Fallback>
        </mc:AlternateContent>
      </w:r>
      <w:r w:rsidRPr="00E06D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ไม่อนุมัติงบประมาณเดินทางไปราชการ</w:t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1402E" w:rsidRPr="00E06DD3" w:rsidRDefault="0041402E" w:rsidP="0041402E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</w:p>
    <w:p w:rsidR="0041402E" w:rsidRPr="00E06DD3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06DD3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นายอาหะ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มัดอัส</w:t>
      </w:r>
      <w:proofErr w:type="spellEnd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ลาม  </w:t>
      </w:r>
      <w:proofErr w:type="spellStart"/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>ฮาแว</w:t>
      </w:r>
      <w:proofErr w:type="spellEnd"/>
      <w:proofErr w:type="gramEnd"/>
      <w:r w:rsidRPr="00E06DD3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41402E" w:rsidRDefault="0041402E" w:rsidP="0041402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06DD3">
        <w:rPr>
          <w:rFonts w:ascii="TH SarabunIT๙" w:eastAsia="Times New Roman" w:hAnsi="TH SarabunIT๙" w:cs="TH SarabunIT๙"/>
          <w:sz w:val="32"/>
          <w:szCs w:val="32"/>
          <w:cs/>
        </w:rPr>
        <w:t xml:space="preserve">   นายกองค์การบริหารส่วนตำบลตะโละไกรทอง</w:t>
      </w:r>
    </w:p>
    <w:p w:rsidR="00E21EB3" w:rsidRDefault="00E21EB3" w:rsidP="00E21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21EB3" w:rsidRDefault="00E21EB3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A61BE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A61BE" w:rsidRDefault="006A61BE" w:rsidP="006A61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EE1" w:rsidRDefault="00FB5EE1">
      <w:pPr>
        <w:rPr>
          <w:cs/>
        </w:rPr>
      </w:pPr>
    </w:p>
    <w:sectPr w:rsidR="00FB5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D6EC5"/>
    <w:multiLevelType w:val="multilevel"/>
    <w:tmpl w:val="03FEA3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BE"/>
    <w:rsid w:val="00097A97"/>
    <w:rsid w:val="001D6A63"/>
    <w:rsid w:val="001E0E42"/>
    <w:rsid w:val="001F214E"/>
    <w:rsid w:val="002E212B"/>
    <w:rsid w:val="002E5ACE"/>
    <w:rsid w:val="0041402E"/>
    <w:rsid w:val="00474308"/>
    <w:rsid w:val="005674D9"/>
    <w:rsid w:val="00641DCE"/>
    <w:rsid w:val="006A61BE"/>
    <w:rsid w:val="008364EA"/>
    <w:rsid w:val="00881D23"/>
    <w:rsid w:val="00912261"/>
    <w:rsid w:val="00932124"/>
    <w:rsid w:val="00A26829"/>
    <w:rsid w:val="00A75F6E"/>
    <w:rsid w:val="00AC4606"/>
    <w:rsid w:val="00B610A1"/>
    <w:rsid w:val="00BE3A45"/>
    <w:rsid w:val="00C0762D"/>
    <w:rsid w:val="00E21EB3"/>
    <w:rsid w:val="00EF32F9"/>
    <w:rsid w:val="00F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A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5AC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A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5A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369E-61B1-46D2-8217-BB07CDC6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2020-10-09T07:42:00Z</cp:lastPrinted>
  <dcterms:created xsi:type="dcterms:W3CDTF">2020-10-09T02:26:00Z</dcterms:created>
  <dcterms:modified xsi:type="dcterms:W3CDTF">2020-10-09T07:43:00Z</dcterms:modified>
</cp:coreProperties>
</file>