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99" w:rsidRDefault="00A83725" w:rsidP="00C91F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-285750</wp:posOffset>
            </wp:positionV>
            <wp:extent cx="1000125" cy="1171575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725" w:rsidRDefault="00A83725" w:rsidP="00C91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1F99" w:rsidRDefault="00C91F99" w:rsidP="00C91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3725" w:rsidRDefault="00A83725" w:rsidP="00C91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1F99" w:rsidRPr="00A125B7" w:rsidRDefault="00C91F99" w:rsidP="00C91F99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ประกาศส</w:t>
      </w:r>
      <w:bookmarkStart w:id="0" w:name="_GoBack"/>
      <w:bookmarkEnd w:id="0"/>
      <w:r w:rsidRPr="00A125B7">
        <w:rPr>
          <w:rFonts w:ascii="TH SarabunIT๙" w:hAnsi="TH SarabunIT๙" w:cs="TH SarabunIT๙"/>
          <w:sz w:val="32"/>
          <w:szCs w:val="32"/>
          <w:cs/>
        </w:rPr>
        <w:t>ภาองค์การบริหารส่วนตำบลตะโละไกรทอง</w:t>
      </w:r>
    </w:p>
    <w:p w:rsidR="00C91F99" w:rsidRDefault="00C91F99" w:rsidP="00C91F99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การกำหนดจำนวนสมัยประชุมสามัญประจำปี พ.ศ.25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0234A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และวันเริ่มประชุมสมัยสามัญ  </w:t>
      </w:r>
    </w:p>
    <w:p w:rsidR="00C91F99" w:rsidRPr="00A125B7" w:rsidRDefault="00C91F99" w:rsidP="00C91F9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ประจำปีสมัยแรกในปีถัดไป (พ.ศ.256</w:t>
      </w:r>
      <w:r w:rsidR="0040234A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91F99" w:rsidRDefault="00C91F99" w:rsidP="00C91F99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C91F99" w:rsidRDefault="00C91F99" w:rsidP="00C91F99">
      <w:pPr>
        <w:rPr>
          <w:rFonts w:ascii="TH SarabunIT๙" w:hAnsi="TH SarabunIT๙" w:cs="TH SarabunIT๙"/>
          <w:sz w:val="32"/>
          <w:szCs w:val="32"/>
        </w:rPr>
      </w:pPr>
    </w:p>
    <w:p w:rsidR="00C91F99" w:rsidRDefault="00C91F99" w:rsidP="00F249A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อาศัยระเบียบกระทรวงมหาดไทยว่าด้วยข้อบังคับการประชุมสภาท้องถิ่น พ.ศ.2547 แก้ไขเพิ่มเติม (ฉบับที่ 2) พ.ศ.2554 ข้อ 11 (3) และข้อ 21 และมติที่ประชุมสภาองค์การบริหารส่วนตำบล</w:t>
      </w:r>
      <w:r w:rsidR="00F249A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ตะโละไกรทองในการประชุมสภาสมัยสามัญประจำปี 25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0234A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 w:rsidR="00531521">
        <w:rPr>
          <w:rFonts w:ascii="TH SarabunIT๙" w:hAnsi="TH SarabunIT๙" w:cs="TH SarabunIT๙" w:hint="cs"/>
          <w:sz w:val="32"/>
          <w:szCs w:val="32"/>
          <w:cs/>
        </w:rPr>
        <w:t>แรก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7A7F1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0234A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เห็นชอบให้กำหนดจำนวนสมัยประชุมสามัญประจำปี พ.ศ.25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0234A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และวันเริ่มต้นประชุมสมัยสามัญประจำปีของแต่ละสมัย ดังนี้</w:t>
      </w:r>
    </w:p>
    <w:p w:rsidR="00BB678E" w:rsidRDefault="00BB678E" w:rsidP="00A8372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สมัยที่ 2 มีกำหนด 15 วัน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นับตั้งแต่ 15 เมษายน 256</w:t>
      </w:r>
      <w:r w:rsidR="0040234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BB678E" w:rsidRDefault="00BB678E" w:rsidP="00C91F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สมัยที่ 3 มีกำหนด 15 วัน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นับตั้งแต่ 1</w:t>
      </w:r>
      <w:r w:rsidR="00DE529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  สิงหาคม 256</w:t>
      </w:r>
      <w:r w:rsidR="0040234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8965E0" w:rsidRDefault="008965E0" w:rsidP="00C91F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สมัยที่ 4 มีกำหนด 15 วัน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นับตั้งแต่ 15 </w:t>
      </w:r>
      <w:r w:rsidR="00983F9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40234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8965E0" w:rsidRDefault="008965E0" w:rsidP="00C91F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และวันเริ่มประชุมสมัยสามัญประจำปี สมัยแรกของปี พ.ศ.256</w:t>
      </w:r>
      <w:r w:rsidR="004F70E9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5B8C">
        <w:rPr>
          <w:rFonts w:ascii="TH SarabunIT๙" w:hAnsi="TH SarabunIT๙" w:cs="TH SarabunIT๙" w:hint="cs"/>
          <w:sz w:val="32"/>
          <w:szCs w:val="32"/>
          <w:cs/>
        </w:rPr>
        <w:t xml:space="preserve"> มีกำหนด 15 วัน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นับตั้งแต่ วันที่ 1 กุมภาพันธ์ </w:t>
      </w:r>
      <w:r w:rsidR="00D05B8C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4F70E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A83725" w:rsidRDefault="00E54684" w:rsidP="00A8372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B1A2F40" wp14:editId="669388F5">
            <wp:simplePos x="0" y="0"/>
            <wp:positionH relativeFrom="column">
              <wp:posOffset>2781300</wp:posOffset>
            </wp:positionH>
            <wp:positionV relativeFrom="paragraph">
              <wp:posOffset>352425</wp:posOffset>
            </wp:positionV>
            <wp:extent cx="619125" cy="619125"/>
            <wp:effectExtent l="0" t="0" r="0" b="0"/>
            <wp:wrapNone/>
            <wp:docPr id="1" name="รูปภาพ 1" descr="C:\Users\Administrator.GGG-01705021106\Desktop\ประธานกอล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GGG-01705021106\Desktop\ประธานกอล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725">
        <w:rPr>
          <w:rFonts w:ascii="TH SarabunIT๙" w:hAnsi="TH SarabunIT๙" w:cs="TH SarabunIT๙" w:hint="cs"/>
          <w:sz w:val="32"/>
          <w:szCs w:val="32"/>
          <w:cs/>
        </w:rPr>
        <w:tab/>
      </w:r>
      <w:r w:rsidR="00A8372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83725"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ณ วันที่   </w:t>
      </w:r>
      <w:r w:rsidR="00D8529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5315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725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 พ.ศ.25</w:t>
      </w:r>
      <w:r w:rsidR="001D0DD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F70E9">
        <w:rPr>
          <w:rFonts w:ascii="TH SarabunIT๙" w:hAnsi="TH SarabunIT๙" w:cs="TH SarabunIT๙"/>
          <w:sz w:val="32"/>
          <w:szCs w:val="32"/>
        </w:rPr>
        <w:t>4</w:t>
      </w:r>
    </w:p>
    <w:p w:rsidR="00A83725" w:rsidRDefault="001D0DDD" w:rsidP="00A8372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83725" w:rsidRDefault="00A83725" w:rsidP="00A8372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(นายก่อลา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ราเฮง)</w:t>
      </w:r>
    </w:p>
    <w:p w:rsidR="00A83725" w:rsidRDefault="00A83725" w:rsidP="00A8372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A83725" w:rsidRDefault="00A83725" w:rsidP="00A83725">
      <w:pPr>
        <w:spacing w:before="2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91F99" w:rsidRPr="00A125B7" w:rsidRDefault="00C91F99" w:rsidP="00C91F99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03945" w:rsidRDefault="00503945"/>
    <w:sectPr w:rsidR="00503945" w:rsidSect="00503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91F99"/>
    <w:rsid w:val="00112685"/>
    <w:rsid w:val="001D0DDD"/>
    <w:rsid w:val="003A4505"/>
    <w:rsid w:val="0040234A"/>
    <w:rsid w:val="004F70E9"/>
    <w:rsid w:val="00503945"/>
    <w:rsid w:val="00531521"/>
    <w:rsid w:val="007A7F1E"/>
    <w:rsid w:val="007F6C9D"/>
    <w:rsid w:val="008965E0"/>
    <w:rsid w:val="00983F91"/>
    <w:rsid w:val="00A83725"/>
    <w:rsid w:val="00BB678E"/>
    <w:rsid w:val="00BC1811"/>
    <w:rsid w:val="00C91F99"/>
    <w:rsid w:val="00D05B8C"/>
    <w:rsid w:val="00D8529E"/>
    <w:rsid w:val="00DE5292"/>
    <w:rsid w:val="00E54684"/>
    <w:rsid w:val="00F2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99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0E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F70E9"/>
    <w:rPr>
      <w:rFonts w:ascii="Tahoma" w:eastAsia="Times New Roman" w:hAnsi="Tahoma" w:cs="Angsana New"/>
      <w:sz w:val="16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14</cp:revision>
  <cp:lastPrinted>2022-05-26T08:05:00Z</cp:lastPrinted>
  <dcterms:created xsi:type="dcterms:W3CDTF">2016-06-07T03:44:00Z</dcterms:created>
  <dcterms:modified xsi:type="dcterms:W3CDTF">2022-05-26T08:21:00Z</dcterms:modified>
</cp:coreProperties>
</file>